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2A9DA" w14:textId="77777777" w:rsidR="007D1F44" w:rsidRDefault="002F42C1" w:rsidP="00C46897">
      <w:pPr>
        <w:spacing w:after="0" w:line="240" w:lineRule="atLeast"/>
        <w:ind w:left="142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13412C">
        <w:rPr>
          <w:rFonts w:ascii="Arial" w:hAnsi="Arial" w:cs="Arial"/>
          <w:b/>
          <w:sz w:val="20"/>
          <w:szCs w:val="20"/>
        </w:rPr>
        <w:t>Основные изменения в правилах страхования:</w:t>
      </w:r>
    </w:p>
    <w:p w14:paraId="4CEAF0ED" w14:textId="77777777" w:rsidR="00895CF3" w:rsidRPr="0013412C" w:rsidRDefault="00895CF3" w:rsidP="00C46897">
      <w:pPr>
        <w:spacing w:after="0" w:line="240" w:lineRule="atLeast"/>
        <w:ind w:left="142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05210CD1" w14:textId="152437EA" w:rsidR="00FE660B" w:rsidRDefault="00BF5190" w:rsidP="00C46897">
      <w:pPr>
        <w:pStyle w:val="a3"/>
        <w:spacing w:line="240" w:lineRule="atLeast"/>
        <w:contextualSpacing/>
        <w:jc w:val="both"/>
        <w:rPr>
          <w:rFonts w:cs="Arial"/>
          <w:b/>
          <w:sz w:val="20"/>
        </w:rPr>
      </w:pPr>
      <w:r w:rsidRPr="00BF5190">
        <w:rPr>
          <w:rFonts w:cs="Arial"/>
          <w:b/>
          <w:sz w:val="20"/>
        </w:rPr>
        <w:t>1</w:t>
      </w:r>
      <w:r>
        <w:rPr>
          <w:rFonts w:cs="Arial"/>
          <w:b/>
          <w:sz w:val="20"/>
        </w:rPr>
        <w:t xml:space="preserve">. В п. 1.4. </w:t>
      </w:r>
      <w:r w:rsidR="000A76FB">
        <w:rPr>
          <w:rFonts w:cs="Arial"/>
          <w:b/>
          <w:sz w:val="20"/>
        </w:rPr>
        <w:t>добавлено определение «Виза»</w:t>
      </w:r>
      <w:r>
        <w:rPr>
          <w:rFonts w:cs="Arial"/>
          <w:b/>
          <w:sz w:val="20"/>
        </w:rPr>
        <w:t>:</w:t>
      </w:r>
    </w:p>
    <w:p w14:paraId="14C88540" w14:textId="2B7998D7" w:rsidR="00BF5190" w:rsidRDefault="000A76FB" w:rsidP="00C46897">
      <w:pPr>
        <w:pStyle w:val="a3"/>
        <w:spacing w:line="240" w:lineRule="atLeast"/>
        <w:contextualSpacing/>
        <w:jc w:val="both"/>
        <w:rPr>
          <w:rFonts w:cs="Arial"/>
          <w:sz w:val="20"/>
        </w:rPr>
      </w:pPr>
      <w:r w:rsidRPr="000A76FB">
        <w:rPr>
          <w:rFonts w:cs="Arial"/>
          <w:b/>
          <w:sz w:val="20"/>
        </w:rPr>
        <w:t xml:space="preserve">Виза </w:t>
      </w:r>
      <w:r w:rsidRPr="000A76FB">
        <w:rPr>
          <w:rFonts w:cs="Arial"/>
          <w:sz w:val="20"/>
        </w:rPr>
        <w:t>– разрешительный документы, в т.ч. в электронном виде, дающий право человеку на пересечение границ иностранного государства, который выдаётся до начала Поездки.</w:t>
      </w:r>
    </w:p>
    <w:p w14:paraId="2E3304BE" w14:textId="7649C968" w:rsidR="00BF5190" w:rsidRDefault="00BF5190" w:rsidP="00C46897">
      <w:pPr>
        <w:pStyle w:val="a3"/>
        <w:spacing w:line="240" w:lineRule="atLeast"/>
        <w:contextualSpacing/>
        <w:jc w:val="both"/>
        <w:rPr>
          <w:rFonts w:cs="Arial"/>
          <w:sz w:val="20"/>
        </w:rPr>
      </w:pPr>
    </w:p>
    <w:p w14:paraId="07C09990" w14:textId="3906C85C" w:rsidR="00BF5190" w:rsidRDefault="00BF5190" w:rsidP="00C46897">
      <w:pPr>
        <w:pStyle w:val="a3"/>
        <w:spacing w:line="240" w:lineRule="atLeast"/>
        <w:contextualSpacing/>
        <w:jc w:val="both"/>
        <w:rPr>
          <w:rFonts w:cs="Arial"/>
          <w:b/>
          <w:sz w:val="20"/>
        </w:rPr>
      </w:pPr>
      <w:r w:rsidRPr="00BF5190">
        <w:rPr>
          <w:rFonts w:cs="Arial"/>
          <w:b/>
          <w:sz w:val="20"/>
        </w:rPr>
        <w:t>2. В п. 1</w:t>
      </w:r>
      <w:r>
        <w:rPr>
          <w:rFonts w:cs="Arial"/>
          <w:b/>
          <w:sz w:val="20"/>
        </w:rPr>
        <w:t xml:space="preserve">.4. </w:t>
      </w:r>
      <w:r w:rsidR="00A834B8">
        <w:rPr>
          <w:rFonts w:cs="Arial"/>
          <w:b/>
          <w:sz w:val="20"/>
        </w:rPr>
        <w:t>Скорректировано определение «Врач»</w:t>
      </w:r>
      <w:r>
        <w:rPr>
          <w:rFonts w:cs="Arial"/>
          <w:b/>
          <w:sz w:val="20"/>
        </w:rPr>
        <w:t>:</w:t>
      </w:r>
    </w:p>
    <w:p w14:paraId="6592964C" w14:textId="530259D4" w:rsidR="00A834B8" w:rsidRDefault="00A834B8" w:rsidP="00C46897">
      <w:pPr>
        <w:pStyle w:val="a3"/>
        <w:spacing w:line="240" w:lineRule="atLeast"/>
        <w:contextualSpacing/>
        <w:jc w:val="both"/>
        <w:rPr>
          <w:rFonts w:cs="Arial"/>
          <w:b/>
          <w:sz w:val="20"/>
        </w:rPr>
      </w:pPr>
      <w:r w:rsidRPr="00235341">
        <w:rPr>
          <w:rFonts w:cs="Arial"/>
          <w:b/>
          <w:bCs/>
          <w:sz w:val="20"/>
        </w:rPr>
        <w:t>Врач</w:t>
      </w:r>
      <w:r w:rsidRPr="00235341">
        <w:rPr>
          <w:rFonts w:cs="Arial"/>
          <w:sz w:val="20"/>
        </w:rPr>
        <w:t xml:space="preserve"> – специалист с </w:t>
      </w:r>
      <w:proofErr w:type="gramStart"/>
      <w:r w:rsidRPr="00235341">
        <w:rPr>
          <w:rFonts w:cs="Arial"/>
          <w:sz w:val="20"/>
        </w:rPr>
        <w:t>оконченным и должным образом</w:t>
      </w:r>
      <w:proofErr w:type="gramEnd"/>
      <w:r w:rsidRPr="00235341">
        <w:rPr>
          <w:rFonts w:cs="Arial"/>
          <w:sz w:val="20"/>
        </w:rPr>
        <w:t xml:space="preserve"> зарегистрированным </w:t>
      </w:r>
      <w:r w:rsidRPr="00A834B8">
        <w:rPr>
          <w:rFonts w:cs="Arial"/>
          <w:sz w:val="20"/>
          <w:highlight w:val="yellow"/>
        </w:rPr>
        <w:t>высшим</w:t>
      </w:r>
      <w:r w:rsidRPr="00235341">
        <w:rPr>
          <w:rFonts w:cs="Arial"/>
          <w:sz w:val="20"/>
        </w:rPr>
        <w:t xml:space="preserve"> медицинским образованием, и действующий в рамках своей профессиональной </w:t>
      </w:r>
      <w:r w:rsidRPr="00A834B8">
        <w:rPr>
          <w:rFonts w:cs="Arial"/>
          <w:sz w:val="20"/>
          <w:highlight w:val="yellow"/>
        </w:rPr>
        <w:t>подготовки/лицензии/аккредитации или</w:t>
      </w:r>
      <w:r w:rsidRPr="00235341">
        <w:rPr>
          <w:rFonts w:cs="Arial"/>
          <w:sz w:val="20"/>
        </w:rPr>
        <w:t xml:space="preserve"> иного разрешительного документа местных органов власти для оказания медицинской помощи, диагностики и лечения</w:t>
      </w:r>
    </w:p>
    <w:p w14:paraId="7292F11F" w14:textId="36B04CB7" w:rsidR="00A834B8" w:rsidRDefault="00A834B8" w:rsidP="00C46897">
      <w:pPr>
        <w:pStyle w:val="a3"/>
        <w:spacing w:line="240" w:lineRule="atLeast"/>
        <w:contextualSpacing/>
        <w:jc w:val="both"/>
        <w:rPr>
          <w:rFonts w:cs="Arial"/>
          <w:b/>
          <w:sz w:val="20"/>
        </w:rPr>
      </w:pPr>
    </w:p>
    <w:p w14:paraId="3D647AEB" w14:textId="010DBC45" w:rsidR="00A834B8" w:rsidRDefault="00A834B8" w:rsidP="00A834B8">
      <w:pPr>
        <w:pStyle w:val="a3"/>
        <w:spacing w:line="240" w:lineRule="atLeast"/>
        <w:contextualSpacing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3</w:t>
      </w:r>
      <w:r>
        <w:rPr>
          <w:rFonts w:cs="Arial"/>
          <w:b/>
          <w:sz w:val="20"/>
        </w:rPr>
        <w:t>. В п. 1.4. добавлено определение «</w:t>
      </w:r>
      <w:r>
        <w:rPr>
          <w:rFonts w:cs="Arial"/>
          <w:b/>
          <w:sz w:val="20"/>
        </w:rPr>
        <w:t>Инфекционное заболевание</w:t>
      </w:r>
      <w:r>
        <w:rPr>
          <w:rFonts w:cs="Arial"/>
          <w:b/>
          <w:sz w:val="20"/>
        </w:rPr>
        <w:t>»:</w:t>
      </w:r>
    </w:p>
    <w:p w14:paraId="247BD343" w14:textId="15C80670" w:rsidR="00A834B8" w:rsidRDefault="00A834B8" w:rsidP="00C46897">
      <w:pPr>
        <w:pStyle w:val="a3"/>
        <w:spacing w:line="240" w:lineRule="atLeast"/>
        <w:contextualSpacing/>
        <w:jc w:val="both"/>
        <w:rPr>
          <w:rFonts w:cs="Arial"/>
          <w:sz w:val="20"/>
        </w:rPr>
      </w:pPr>
      <w:r w:rsidRPr="007D1367">
        <w:rPr>
          <w:rFonts w:cs="Arial"/>
          <w:b/>
          <w:sz w:val="20"/>
        </w:rPr>
        <w:t>Инфекционные заболевания</w:t>
      </w:r>
      <w:r w:rsidRPr="007D1367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– группа </w:t>
      </w:r>
      <w:hyperlink r:id="rId5" w:tooltip="Заболевание" w:history="1">
        <w:r w:rsidRPr="007D1367">
          <w:rPr>
            <w:rFonts w:cs="Arial"/>
            <w:sz w:val="20"/>
          </w:rPr>
          <w:t>заболеваний</w:t>
        </w:r>
      </w:hyperlink>
      <w:r w:rsidRPr="007D1367">
        <w:rPr>
          <w:rFonts w:cs="Arial"/>
          <w:sz w:val="20"/>
        </w:rPr>
        <w:t>, вызываемы</w:t>
      </w:r>
      <w:r>
        <w:rPr>
          <w:rFonts w:cs="Arial"/>
          <w:sz w:val="20"/>
        </w:rPr>
        <w:t xml:space="preserve">х патогенными (болезнетворными) </w:t>
      </w:r>
      <w:hyperlink r:id="rId6" w:tooltip="Микроорганизмы" w:history="1">
        <w:r w:rsidRPr="007D1367">
          <w:rPr>
            <w:rFonts w:cs="Arial"/>
            <w:sz w:val="20"/>
          </w:rPr>
          <w:t>микроорганизмами</w:t>
        </w:r>
      </w:hyperlink>
      <w:r w:rsidRPr="007D1367">
        <w:rPr>
          <w:rFonts w:cs="Arial"/>
          <w:sz w:val="20"/>
        </w:rPr>
        <w:t xml:space="preserve">, вирусами, обладающих </w:t>
      </w:r>
      <w:proofErr w:type="spellStart"/>
      <w:r w:rsidRPr="007D1367">
        <w:rPr>
          <w:rFonts w:cs="Arial"/>
          <w:sz w:val="20"/>
        </w:rPr>
        <w:t>контагиозностью</w:t>
      </w:r>
      <w:proofErr w:type="spellEnd"/>
      <w:r w:rsidRPr="007D1367">
        <w:rPr>
          <w:rFonts w:cs="Arial"/>
          <w:sz w:val="20"/>
        </w:rPr>
        <w:t xml:space="preserve"> (заразностью) и  требующих изоляции / карантинных мероприятий.</w:t>
      </w:r>
    </w:p>
    <w:p w14:paraId="35ABB451" w14:textId="17315D69" w:rsidR="00A834B8" w:rsidRDefault="00A834B8" w:rsidP="00C46897">
      <w:pPr>
        <w:pStyle w:val="a3"/>
        <w:spacing w:line="240" w:lineRule="atLeast"/>
        <w:contextualSpacing/>
        <w:jc w:val="both"/>
        <w:rPr>
          <w:rFonts w:cs="Arial"/>
          <w:sz w:val="20"/>
        </w:rPr>
      </w:pPr>
    </w:p>
    <w:p w14:paraId="31ABB670" w14:textId="67175FEC" w:rsidR="00A834B8" w:rsidRDefault="00A834B8" w:rsidP="00A834B8">
      <w:pPr>
        <w:pStyle w:val="a3"/>
        <w:spacing w:line="240" w:lineRule="atLeast"/>
        <w:contextualSpacing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4</w:t>
      </w:r>
      <w:r w:rsidRPr="00BF5190">
        <w:rPr>
          <w:rFonts w:cs="Arial"/>
          <w:b/>
          <w:sz w:val="20"/>
        </w:rPr>
        <w:t>. В п. 1</w:t>
      </w:r>
      <w:r>
        <w:rPr>
          <w:rFonts w:cs="Arial"/>
          <w:b/>
          <w:sz w:val="20"/>
        </w:rPr>
        <w:t>.4. Скорректировано определение «</w:t>
      </w:r>
      <w:r>
        <w:rPr>
          <w:rFonts w:cs="Arial"/>
          <w:b/>
          <w:sz w:val="20"/>
        </w:rPr>
        <w:t>Медицинские расходы</w:t>
      </w:r>
      <w:r>
        <w:rPr>
          <w:rFonts w:cs="Arial"/>
          <w:b/>
          <w:sz w:val="20"/>
        </w:rPr>
        <w:t>»:</w:t>
      </w:r>
    </w:p>
    <w:p w14:paraId="76D2A133" w14:textId="77777777" w:rsidR="00A834B8" w:rsidRPr="00A834B8" w:rsidRDefault="00A834B8" w:rsidP="00A834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834B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Медицинские расходы</w:t>
      </w:r>
      <w:r w:rsidRPr="00A834B8">
        <w:rPr>
          <w:rFonts w:ascii="Arial" w:eastAsia="Times New Roman" w:hAnsi="Arial" w:cs="Arial"/>
          <w:sz w:val="20"/>
          <w:szCs w:val="20"/>
          <w:lang w:eastAsia="ru-RU"/>
        </w:rPr>
        <w:t xml:space="preserve"> – расходы, </w:t>
      </w:r>
      <w:r w:rsidRPr="00A834B8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связанные с диагностикой и/или лечением, проводимое или предписанное врачом</w:t>
      </w:r>
      <w:r w:rsidRPr="00A834B8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5BD935FF" w14:textId="37CEC541" w:rsidR="00A834B8" w:rsidRDefault="00A834B8" w:rsidP="00C46897">
      <w:pPr>
        <w:pStyle w:val="a3"/>
        <w:spacing w:line="240" w:lineRule="atLeast"/>
        <w:contextualSpacing/>
        <w:jc w:val="both"/>
        <w:rPr>
          <w:rFonts w:cs="Arial"/>
          <w:b/>
          <w:sz w:val="20"/>
        </w:rPr>
      </w:pPr>
    </w:p>
    <w:p w14:paraId="4169D199" w14:textId="31CABA67" w:rsidR="00A834B8" w:rsidRDefault="00A834B8" w:rsidP="00A834B8">
      <w:pPr>
        <w:pStyle w:val="a3"/>
        <w:spacing w:line="240" w:lineRule="atLeast"/>
        <w:contextualSpacing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5</w:t>
      </w:r>
      <w:r w:rsidRPr="00BF5190">
        <w:rPr>
          <w:rFonts w:cs="Arial"/>
          <w:b/>
          <w:sz w:val="20"/>
        </w:rPr>
        <w:t>. В п. 1</w:t>
      </w:r>
      <w:r>
        <w:rPr>
          <w:rFonts w:cs="Arial"/>
          <w:b/>
          <w:sz w:val="20"/>
        </w:rPr>
        <w:t>.4. Скорректировано определение «Медицинск</w:t>
      </w:r>
      <w:r>
        <w:rPr>
          <w:rFonts w:cs="Arial"/>
          <w:b/>
          <w:sz w:val="20"/>
        </w:rPr>
        <w:t>о</w:t>
      </w:r>
      <w:r>
        <w:rPr>
          <w:rFonts w:cs="Arial"/>
          <w:b/>
          <w:sz w:val="20"/>
        </w:rPr>
        <w:t xml:space="preserve">е </w:t>
      </w:r>
      <w:r>
        <w:rPr>
          <w:rFonts w:cs="Arial"/>
          <w:b/>
          <w:sz w:val="20"/>
        </w:rPr>
        <w:t>учреждение</w:t>
      </w:r>
      <w:r>
        <w:rPr>
          <w:rFonts w:cs="Arial"/>
          <w:b/>
          <w:sz w:val="20"/>
        </w:rPr>
        <w:t>»:</w:t>
      </w:r>
    </w:p>
    <w:p w14:paraId="2FFF0CAB" w14:textId="77777777" w:rsidR="00A834B8" w:rsidRPr="00A834B8" w:rsidRDefault="00A834B8" w:rsidP="00A834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834B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Медицинское учреждение</w:t>
      </w:r>
      <w:r w:rsidRPr="00A834B8">
        <w:rPr>
          <w:rFonts w:ascii="Arial" w:eastAsia="Times New Roman" w:hAnsi="Arial" w:cs="Arial"/>
          <w:sz w:val="20"/>
          <w:szCs w:val="20"/>
          <w:lang w:eastAsia="ru-RU"/>
        </w:rPr>
        <w:t xml:space="preserve"> – медицинское учреждение, имеющее лицензию </w:t>
      </w:r>
      <w:r w:rsidRPr="00A834B8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на соответствующий род деятельност</w:t>
      </w:r>
      <w:r w:rsidRPr="00A834B8">
        <w:rPr>
          <w:rFonts w:ascii="Arial" w:eastAsia="Times New Roman" w:hAnsi="Arial" w:cs="Arial"/>
          <w:sz w:val="20"/>
          <w:szCs w:val="20"/>
          <w:lang w:eastAsia="ru-RU"/>
        </w:rPr>
        <w:t xml:space="preserve">и и обеспечивающее </w:t>
      </w:r>
      <w:r w:rsidRPr="00A834B8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диагностические исследования,</w:t>
      </w:r>
      <w:r w:rsidRPr="00A834B8">
        <w:rPr>
          <w:rFonts w:ascii="Arial" w:eastAsia="Times New Roman" w:hAnsi="Arial" w:cs="Arial"/>
          <w:sz w:val="20"/>
          <w:szCs w:val="20"/>
          <w:lang w:eastAsia="ru-RU"/>
        </w:rPr>
        <w:t xml:space="preserve"> амбулаторное и </w:t>
      </w:r>
      <w:r w:rsidRPr="00A834B8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стационарное</w:t>
      </w:r>
      <w:r w:rsidRPr="00A834B8">
        <w:rPr>
          <w:rFonts w:ascii="Arial" w:eastAsia="Times New Roman" w:hAnsi="Arial" w:cs="Arial"/>
          <w:sz w:val="20"/>
          <w:szCs w:val="20"/>
          <w:lang w:eastAsia="ru-RU"/>
        </w:rPr>
        <w:t xml:space="preserve"> лечение и уход.</w:t>
      </w:r>
    </w:p>
    <w:p w14:paraId="12722E60" w14:textId="195624E2" w:rsidR="00A834B8" w:rsidRDefault="00A834B8" w:rsidP="00C46897">
      <w:pPr>
        <w:pStyle w:val="a3"/>
        <w:spacing w:line="240" w:lineRule="atLeast"/>
        <w:contextualSpacing/>
        <w:jc w:val="both"/>
        <w:rPr>
          <w:rFonts w:cs="Arial"/>
          <w:b/>
          <w:sz w:val="20"/>
        </w:rPr>
      </w:pPr>
    </w:p>
    <w:p w14:paraId="0F815EDE" w14:textId="1C9A51EF" w:rsidR="00A834B8" w:rsidRDefault="00A834B8" w:rsidP="00A834B8">
      <w:pPr>
        <w:pStyle w:val="a3"/>
        <w:spacing w:line="240" w:lineRule="atLeast"/>
        <w:contextualSpacing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6</w:t>
      </w:r>
      <w:r w:rsidRPr="00BF5190">
        <w:rPr>
          <w:rFonts w:cs="Arial"/>
          <w:b/>
          <w:sz w:val="20"/>
        </w:rPr>
        <w:t>. В п. 1</w:t>
      </w:r>
      <w:r>
        <w:rPr>
          <w:rFonts w:cs="Arial"/>
          <w:b/>
          <w:sz w:val="20"/>
        </w:rPr>
        <w:t>.4. Скорректировано определение «</w:t>
      </w:r>
      <w:r>
        <w:rPr>
          <w:rFonts w:cs="Arial"/>
          <w:b/>
          <w:sz w:val="20"/>
        </w:rPr>
        <w:t>Отравление</w:t>
      </w:r>
      <w:r>
        <w:rPr>
          <w:rFonts w:cs="Arial"/>
          <w:b/>
          <w:sz w:val="20"/>
        </w:rPr>
        <w:t>»:</w:t>
      </w:r>
    </w:p>
    <w:p w14:paraId="033DF204" w14:textId="77777777" w:rsidR="00A834B8" w:rsidRPr="000E094C" w:rsidRDefault="00A834B8" w:rsidP="00A834B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235341">
        <w:rPr>
          <w:rFonts w:ascii="Arial" w:hAnsi="Arial" w:cs="Arial"/>
          <w:b/>
          <w:color w:val="auto"/>
          <w:sz w:val="20"/>
          <w:szCs w:val="20"/>
        </w:rPr>
        <w:t>Отравление</w:t>
      </w:r>
      <w:r w:rsidRPr="00235341">
        <w:rPr>
          <w:rFonts w:ascii="Arial" w:hAnsi="Arial" w:cs="Arial"/>
          <w:color w:val="auto"/>
          <w:sz w:val="20"/>
          <w:szCs w:val="20"/>
        </w:rPr>
        <w:t xml:space="preserve"> (интоксикация) — заболевание, развившееся вследствие воздействия на организм токсических доз химических препаратов (включая лекарственные</w:t>
      </w:r>
      <w:r w:rsidRPr="00A834B8">
        <w:rPr>
          <w:rFonts w:ascii="Arial" w:hAnsi="Arial" w:cs="Arial"/>
          <w:color w:val="auto"/>
          <w:sz w:val="20"/>
          <w:szCs w:val="20"/>
          <w:highlight w:val="yellow"/>
        </w:rPr>
        <w:t>), ядов растительного и животного происхождения, спор грибов.</w:t>
      </w:r>
    </w:p>
    <w:p w14:paraId="18D1B0F8" w14:textId="7A7A3E32" w:rsidR="00A834B8" w:rsidRDefault="00A834B8" w:rsidP="00C46897">
      <w:pPr>
        <w:pStyle w:val="a3"/>
        <w:spacing w:line="240" w:lineRule="atLeast"/>
        <w:contextualSpacing/>
        <w:jc w:val="both"/>
        <w:rPr>
          <w:rFonts w:cs="Arial"/>
          <w:b/>
          <w:sz w:val="20"/>
        </w:rPr>
      </w:pPr>
    </w:p>
    <w:p w14:paraId="33290194" w14:textId="6180EF07" w:rsidR="00A834B8" w:rsidRDefault="00A834B8" w:rsidP="00A834B8">
      <w:pPr>
        <w:pStyle w:val="a3"/>
        <w:spacing w:line="240" w:lineRule="atLeast"/>
        <w:contextualSpacing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7</w:t>
      </w:r>
      <w:r w:rsidRPr="00BF5190">
        <w:rPr>
          <w:rFonts w:cs="Arial"/>
          <w:b/>
          <w:sz w:val="20"/>
        </w:rPr>
        <w:t>. В п. 1</w:t>
      </w:r>
      <w:r>
        <w:rPr>
          <w:rFonts w:cs="Arial"/>
          <w:b/>
          <w:sz w:val="20"/>
        </w:rPr>
        <w:t xml:space="preserve">.4. </w:t>
      </w:r>
      <w:r>
        <w:rPr>
          <w:rFonts w:cs="Arial"/>
          <w:b/>
          <w:sz w:val="20"/>
        </w:rPr>
        <w:t>Исключено</w:t>
      </w:r>
      <w:r>
        <w:rPr>
          <w:rFonts w:cs="Arial"/>
          <w:b/>
          <w:sz w:val="20"/>
        </w:rPr>
        <w:t xml:space="preserve"> определение «</w:t>
      </w:r>
      <w:r>
        <w:rPr>
          <w:rFonts w:cs="Arial"/>
          <w:b/>
          <w:sz w:val="20"/>
        </w:rPr>
        <w:t>Телесное повреждение</w:t>
      </w:r>
      <w:r>
        <w:rPr>
          <w:rFonts w:cs="Arial"/>
          <w:b/>
          <w:sz w:val="20"/>
        </w:rPr>
        <w:t>»</w:t>
      </w:r>
      <w:r>
        <w:rPr>
          <w:rFonts w:cs="Arial"/>
          <w:b/>
          <w:sz w:val="20"/>
        </w:rPr>
        <w:t>.</w:t>
      </w:r>
    </w:p>
    <w:p w14:paraId="7250044D" w14:textId="27E26046" w:rsidR="00A834B8" w:rsidRDefault="00A834B8" w:rsidP="00A834B8">
      <w:pPr>
        <w:pStyle w:val="a3"/>
        <w:spacing w:line="240" w:lineRule="atLeast"/>
        <w:contextualSpacing/>
        <w:jc w:val="both"/>
        <w:rPr>
          <w:rFonts w:cs="Arial"/>
          <w:b/>
          <w:sz w:val="20"/>
        </w:rPr>
      </w:pPr>
    </w:p>
    <w:p w14:paraId="3294347F" w14:textId="5FB69B02" w:rsidR="00A834B8" w:rsidRDefault="00A834B8" w:rsidP="00A834B8">
      <w:pPr>
        <w:pStyle w:val="a3"/>
        <w:spacing w:line="240" w:lineRule="atLeast"/>
        <w:contextualSpacing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8. </w:t>
      </w:r>
      <w:r>
        <w:rPr>
          <w:rFonts w:cs="Arial"/>
          <w:b/>
          <w:sz w:val="20"/>
        </w:rPr>
        <w:t>В п. 1.4. добавлено определение «</w:t>
      </w:r>
      <w:r>
        <w:rPr>
          <w:rFonts w:cs="Arial"/>
          <w:b/>
          <w:sz w:val="20"/>
        </w:rPr>
        <w:t xml:space="preserve">Телемедицинская </w:t>
      </w:r>
      <w:proofErr w:type="spellStart"/>
      <w:r>
        <w:rPr>
          <w:rFonts w:cs="Arial"/>
          <w:b/>
          <w:sz w:val="20"/>
        </w:rPr>
        <w:t>констультация</w:t>
      </w:r>
      <w:proofErr w:type="spellEnd"/>
      <w:r>
        <w:rPr>
          <w:rFonts w:cs="Arial"/>
          <w:b/>
          <w:sz w:val="20"/>
        </w:rPr>
        <w:t>»:</w:t>
      </w:r>
    </w:p>
    <w:p w14:paraId="6100574A" w14:textId="77777777" w:rsidR="00A834B8" w:rsidRPr="00A834B8" w:rsidRDefault="00A834B8" w:rsidP="00A834B8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A834B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Телемедицинская консультация </w:t>
      </w:r>
      <w:r w:rsidRPr="00A834B8">
        <w:rPr>
          <w:rFonts w:ascii="Arial" w:eastAsia="Times New Roman" w:hAnsi="Arial" w:cs="Arial"/>
          <w:bCs/>
          <w:sz w:val="20"/>
          <w:szCs w:val="20"/>
          <w:lang w:eastAsia="ru-RU"/>
        </w:rPr>
        <w:t>- услуга по предоставлению медицинской помощи в виде оказываемой дистанционно медицинской консультации (письменной или устной) с применением информационно-коммуникационных технологий без постановки диагноза по вопросам, находящимся в компетенции врача, оказываемая Застрахованному медицинской организацией, с которой у Страховщика заключен договор на оказание соответствующих услуг.</w:t>
      </w:r>
    </w:p>
    <w:p w14:paraId="2FF24743" w14:textId="77777777" w:rsidR="00A834B8" w:rsidRDefault="00A834B8" w:rsidP="00A834B8">
      <w:pPr>
        <w:pStyle w:val="a3"/>
        <w:spacing w:line="240" w:lineRule="atLeast"/>
        <w:contextualSpacing/>
        <w:jc w:val="both"/>
        <w:rPr>
          <w:rFonts w:cs="Arial"/>
          <w:b/>
          <w:sz w:val="20"/>
        </w:rPr>
      </w:pPr>
    </w:p>
    <w:p w14:paraId="134A849E" w14:textId="5663E290" w:rsidR="00A834B8" w:rsidRDefault="00A834B8" w:rsidP="00A834B8">
      <w:pPr>
        <w:pStyle w:val="a3"/>
        <w:spacing w:line="240" w:lineRule="atLeast"/>
        <w:contextualSpacing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9</w:t>
      </w:r>
      <w:r w:rsidRPr="00BF5190">
        <w:rPr>
          <w:rFonts w:cs="Arial"/>
          <w:b/>
          <w:sz w:val="20"/>
        </w:rPr>
        <w:t>. В п. 1</w:t>
      </w:r>
      <w:r>
        <w:rPr>
          <w:rFonts w:cs="Arial"/>
          <w:b/>
          <w:sz w:val="20"/>
        </w:rPr>
        <w:t>.4. Скорректировано определение «</w:t>
      </w:r>
      <w:r>
        <w:rPr>
          <w:rFonts w:cs="Arial"/>
          <w:b/>
          <w:sz w:val="20"/>
        </w:rPr>
        <w:t>Травма</w:t>
      </w:r>
      <w:r>
        <w:rPr>
          <w:rFonts w:cs="Arial"/>
          <w:b/>
          <w:sz w:val="20"/>
        </w:rPr>
        <w:t>»:</w:t>
      </w:r>
    </w:p>
    <w:p w14:paraId="4E967F2F" w14:textId="77777777" w:rsidR="00A834B8" w:rsidRPr="000E094C" w:rsidRDefault="00A834B8" w:rsidP="00A834B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235341">
        <w:rPr>
          <w:rFonts w:ascii="Arial" w:hAnsi="Arial" w:cs="Arial"/>
          <w:b/>
          <w:color w:val="auto"/>
          <w:sz w:val="20"/>
          <w:szCs w:val="20"/>
        </w:rPr>
        <w:t xml:space="preserve">Травма </w:t>
      </w:r>
      <w:r w:rsidRPr="00A834B8">
        <w:rPr>
          <w:rFonts w:ascii="Arial" w:hAnsi="Arial" w:cs="Arial"/>
          <w:b/>
          <w:color w:val="auto"/>
          <w:sz w:val="20"/>
          <w:szCs w:val="20"/>
          <w:highlight w:val="yellow"/>
        </w:rPr>
        <w:t>(телесное повреждение)</w:t>
      </w:r>
      <w:r w:rsidRPr="00235341">
        <w:rPr>
          <w:rFonts w:ascii="Arial" w:hAnsi="Arial" w:cs="Arial"/>
          <w:color w:val="auto"/>
          <w:sz w:val="20"/>
          <w:szCs w:val="20"/>
        </w:rPr>
        <w:t xml:space="preserve"> – повреждение органов и тканей организма с нарушениями их целостности и функций, вызванное воздействием факторов внешней среды (механическими, термическими, химическими, воздействием излучения любого рода, электрического тока и изменением атмосферного давления).</w:t>
      </w:r>
    </w:p>
    <w:p w14:paraId="663B41C9" w14:textId="77777777" w:rsidR="00A834B8" w:rsidRDefault="00A834B8" w:rsidP="00A834B8">
      <w:pPr>
        <w:pStyle w:val="a3"/>
        <w:spacing w:line="240" w:lineRule="atLeast"/>
        <w:contextualSpacing/>
        <w:jc w:val="both"/>
        <w:rPr>
          <w:rFonts w:cs="Arial"/>
          <w:b/>
          <w:sz w:val="20"/>
        </w:rPr>
      </w:pPr>
    </w:p>
    <w:p w14:paraId="3EB0ED97" w14:textId="718DB31A" w:rsidR="00A834B8" w:rsidRDefault="00A834B8" w:rsidP="00C46897">
      <w:pPr>
        <w:pStyle w:val="a3"/>
        <w:spacing w:line="240" w:lineRule="atLeast"/>
        <w:contextualSpacing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10</w:t>
      </w:r>
      <w:r w:rsidRPr="00BF5190">
        <w:rPr>
          <w:rFonts w:cs="Arial"/>
          <w:b/>
          <w:sz w:val="20"/>
        </w:rPr>
        <w:t>. В п. 1</w:t>
      </w:r>
      <w:r>
        <w:rPr>
          <w:rFonts w:cs="Arial"/>
          <w:b/>
          <w:sz w:val="20"/>
        </w:rPr>
        <w:t>.4. Скорректировано определение «</w:t>
      </w:r>
      <w:r w:rsidRPr="000E094C">
        <w:rPr>
          <w:rFonts w:cs="Arial"/>
          <w:b/>
          <w:sz w:val="20"/>
        </w:rPr>
        <w:t>Экстренная форма медицинской помощи</w:t>
      </w:r>
      <w:r>
        <w:rPr>
          <w:rFonts w:cs="Arial"/>
          <w:b/>
          <w:sz w:val="20"/>
        </w:rPr>
        <w:t>»:</w:t>
      </w:r>
    </w:p>
    <w:p w14:paraId="641CD425" w14:textId="75A9A8F3" w:rsidR="00A834B8" w:rsidRDefault="00A834B8" w:rsidP="00C46897">
      <w:pPr>
        <w:pStyle w:val="a3"/>
        <w:spacing w:line="240" w:lineRule="atLeast"/>
        <w:contextualSpacing/>
        <w:jc w:val="both"/>
        <w:rPr>
          <w:rFonts w:cs="Arial"/>
          <w:sz w:val="20"/>
        </w:rPr>
      </w:pPr>
      <w:r w:rsidRPr="000E094C">
        <w:rPr>
          <w:rFonts w:cs="Arial"/>
          <w:b/>
          <w:sz w:val="20"/>
        </w:rPr>
        <w:t>Экстренная форма медицинской помощи</w:t>
      </w:r>
      <w:r w:rsidRPr="000E094C">
        <w:rPr>
          <w:rFonts w:cs="Arial"/>
          <w:sz w:val="20"/>
        </w:rPr>
        <w:t xml:space="preserve"> – медицинская помощь, оказываемая при внезапных острых заболеваниях, состояниях, обострении хронических заболеваний, представляющих угрозу жизни </w:t>
      </w:r>
      <w:r w:rsidRPr="00235341">
        <w:rPr>
          <w:rFonts w:cs="Arial"/>
          <w:sz w:val="20"/>
        </w:rPr>
        <w:t xml:space="preserve">пациента </w:t>
      </w:r>
      <w:r w:rsidRPr="00A834B8">
        <w:rPr>
          <w:rFonts w:cs="Arial"/>
          <w:sz w:val="20"/>
          <w:highlight w:val="yellow"/>
        </w:rPr>
        <w:t xml:space="preserve">и его </w:t>
      </w:r>
      <w:proofErr w:type="spellStart"/>
      <w:r w:rsidRPr="00A834B8">
        <w:rPr>
          <w:rFonts w:cs="Arial"/>
          <w:sz w:val="20"/>
          <w:highlight w:val="yellow"/>
        </w:rPr>
        <w:t>инвалидизации</w:t>
      </w:r>
      <w:proofErr w:type="spellEnd"/>
    </w:p>
    <w:p w14:paraId="08C36778" w14:textId="4B651D5E" w:rsidR="00A834B8" w:rsidRDefault="00A834B8" w:rsidP="00C46897">
      <w:pPr>
        <w:pStyle w:val="a3"/>
        <w:spacing w:line="240" w:lineRule="atLeast"/>
        <w:contextualSpacing/>
        <w:jc w:val="both"/>
        <w:rPr>
          <w:rFonts w:cs="Arial"/>
          <w:sz w:val="20"/>
        </w:rPr>
      </w:pPr>
    </w:p>
    <w:p w14:paraId="01247086" w14:textId="049AB529" w:rsidR="00A834B8" w:rsidRDefault="00A834B8" w:rsidP="00C46897">
      <w:pPr>
        <w:pStyle w:val="a3"/>
        <w:spacing w:line="240" w:lineRule="atLeast"/>
        <w:contextualSpacing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10</w:t>
      </w:r>
      <w:r w:rsidRPr="00BF5190">
        <w:rPr>
          <w:rFonts w:cs="Arial"/>
          <w:b/>
          <w:sz w:val="20"/>
        </w:rPr>
        <w:t>. В п. 1</w:t>
      </w:r>
      <w:r>
        <w:rPr>
          <w:rFonts w:cs="Arial"/>
          <w:b/>
          <w:sz w:val="20"/>
        </w:rPr>
        <w:t>.4. Скорректировано определение «</w:t>
      </w:r>
      <w:r w:rsidR="00F41FF1" w:rsidRPr="00F41FF1">
        <w:rPr>
          <w:rFonts w:cs="Arial"/>
          <w:b/>
          <w:sz w:val="20"/>
        </w:rPr>
        <w:t>Ятрогенные повреждения</w:t>
      </w:r>
      <w:r>
        <w:rPr>
          <w:rFonts w:cs="Arial"/>
          <w:b/>
          <w:sz w:val="20"/>
        </w:rPr>
        <w:t>»:</w:t>
      </w:r>
    </w:p>
    <w:p w14:paraId="33A75E29" w14:textId="77777777" w:rsidR="00F41FF1" w:rsidRPr="00F41FF1" w:rsidRDefault="00F41FF1" w:rsidP="00F41F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41FF1">
        <w:rPr>
          <w:rFonts w:ascii="Arial" w:eastAsia="Times New Roman" w:hAnsi="Arial" w:cs="Arial"/>
          <w:b/>
          <w:sz w:val="20"/>
          <w:szCs w:val="20"/>
          <w:lang w:eastAsia="ru-RU"/>
        </w:rPr>
        <w:t>Ятрогенные повреждения</w:t>
      </w:r>
      <w:r w:rsidRPr="00F41FF1">
        <w:rPr>
          <w:rFonts w:ascii="Arial" w:eastAsia="Times New Roman" w:hAnsi="Arial" w:cs="Arial"/>
          <w:sz w:val="20"/>
          <w:szCs w:val="20"/>
          <w:lang w:eastAsia="ru-RU"/>
        </w:rPr>
        <w:t xml:space="preserve"> – изменения здоровья пациента к худшему, вызванные действием врача </w:t>
      </w:r>
      <w:r w:rsidRPr="00F41FF1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или другого медицинского персонала.</w:t>
      </w:r>
    </w:p>
    <w:p w14:paraId="3E248BF5" w14:textId="36D42735" w:rsidR="00F41FF1" w:rsidRDefault="00F41FF1" w:rsidP="00C46897">
      <w:pPr>
        <w:pStyle w:val="a3"/>
        <w:spacing w:line="240" w:lineRule="atLeast"/>
        <w:contextualSpacing/>
        <w:jc w:val="both"/>
        <w:rPr>
          <w:rFonts w:cs="Arial"/>
          <w:b/>
          <w:sz w:val="20"/>
        </w:rPr>
      </w:pPr>
    </w:p>
    <w:p w14:paraId="03F0EDB4" w14:textId="7F47BE05" w:rsidR="00F41FF1" w:rsidRDefault="00F41FF1" w:rsidP="00C46897">
      <w:pPr>
        <w:pStyle w:val="a3"/>
        <w:spacing w:line="240" w:lineRule="atLeast"/>
        <w:contextualSpacing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11. Скорректирован п. 2.1.:</w:t>
      </w:r>
    </w:p>
    <w:p w14:paraId="7E51B24F" w14:textId="7592F8F1" w:rsidR="00F41FF1" w:rsidRDefault="00F41FF1" w:rsidP="00F41FF1">
      <w:pPr>
        <w:pStyle w:val="a3"/>
        <w:spacing w:line="240" w:lineRule="atLeast"/>
        <w:contextualSpacing/>
        <w:jc w:val="both"/>
        <w:rPr>
          <w:rFonts w:cs="Arial"/>
          <w:sz w:val="20"/>
        </w:rPr>
      </w:pPr>
      <w:r w:rsidRPr="00F41FF1">
        <w:rPr>
          <w:rFonts w:cs="Arial"/>
          <w:bCs/>
          <w:sz w:val="20"/>
        </w:rPr>
        <w:t>2.1.</w:t>
      </w:r>
      <w:r w:rsidRPr="00F41FF1">
        <w:rPr>
          <w:rFonts w:cs="Arial"/>
          <w:b/>
          <w:sz w:val="20"/>
        </w:rPr>
        <w:t xml:space="preserve"> </w:t>
      </w:r>
      <w:r w:rsidRPr="00F41FF1">
        <w:rPr>
          <w:rFonts w:cs="Arial"/>
          <w:sz w:val="20"/>
        </w:rPr>
        <w:t xml:space="preserve">Объектами страхования являются не противоречащие законодательству Российской Федерации имущественные интересы Застрахованного, выезжающего за пределы постоянного места жительства </w:t>
      </w:r>
      <w:r w:rsidRPr="00F41FF1">
        <w:rPr>
          <w:rFonts w:cs="Arial"/>
          <w:bCs/>
          <w:sz w:val="20"/>
        </w:rPr>
        <w:t>в Застрахованную поездку</w:t>
      </w:r>
      <w:r w:rsidRPr="00F41FF1">
        <w:rPr>
          <w:rFonts w:cs="Arial"/>
          <w:sz w:val="20"/>
        </w:rPr>
        <w:t xml:space="preserve"> на период не более 1 (одного) года </w:t>
      </w:r>
      <w:r w:rsidRPr="00F41FF1">
        <w:rPr>
          <w:rFonts w:cs="Arial"/>
          <w:sz w:val="20"/>
          <w:highlight w:val="yellow"/>
        </w:rPr>
        <w:t>(если иное не указано в договоре страхования)</w:t>
      </w:r>
      <w:r w:rsidRPr="00F41FF1">
        <w:rPr>
          <w:rFonts w:cs="Arial"/>
          <w:sz w:val="20"/>
        </w:rPr>
        <w:t>, связанные с</w:t>
      </w:r>
      <w:r>
        <w:rPr>
          <w:rFonts w:cs="Arial"/>
          <w:sz w:val="20"/>
        </w:rPr>
        <w:t>:</w:t>
      </w:r>
    </w:p>
    <w:p w14:paraId="22653289" w14:textId="1F506459" w:rsidR="00F41FF1" w:rsidRDefault="00F41FF1" w:rsidP="00F41FF1">
      <w:pPr>
        <w:pStyle w:val="a3"/>
        <w:spacing w:line="240" w:lineRule="atLeast"/>
        <w:contextualSpacing/>
        <w:jc w:val="both"/>
        <w:rPr>
          <w:rFonts w:cs="Arial"/>
          <w:sz w:val="20"/>
        </w:rPr>
      </w:pPr>
    </w:p>
    <w:p w14:paraId="248E0560" w14:textId="4DF4F739" w:rsidR="00F41FF1" w:rsidRDefault="00F41FF1" w:rsidP="00F41FF1">
      <w:pPr>
        <w:pStyle w:val="a3"/>
        <w:spacing w:line="240" w:lineRule="atLeast"/>
        <w:contextualSpacing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12</w:t>
      </w:r>
      <w:r>
        <w:rPr>
          <w:rFonts w:cs="Arial"/>
          <w:b/>
          <w:sz w:val="20"/>
        </w:rPr>
        <w:t xml:space="preserve">. Скорректирован п. </w:t>
      </w:r>
      <w:r>
        <w:rPr>
          <w:rFonts w:cs="Arial"/>
          <w:b/>
          <w:sz w:val="20"/>
        </w:rPr>
        <w:t>3.2</w:t>
      </w:r>
      <w:r>
        <w:rPr>
          <w:rFonts w:cs="Arial"/>
          <w:b/>
          <w:sz w:val="20"/>
        </w:rPr>
        <w:t>.1.</w:t>
      </w:r>
      <w:r>
        <w:rPr>
          <w:rFonts w:cs="Arial"/>
          <w:b/>
          <w:sz w:val="20"/>
        </w:rPr>
        <w:t>2.</w:t>
      </w:r>
      <w:r>
        <w:rPr>
          <w:rFonts w:cs="Arial"/>
          <w:b/>
          <w:sz w:val="20"/>
        </w:rPr>
        <w:t>:</w:t>
      </w:r>
    </w:p>
    <w:p w14:paraId="7698793A" w14:textId="77777777" w:rsidR="00F41FF1" w:rsidRPr="00F41FF1" w:rsidRDefault="00F41FF1" w:rsidP="00F41F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41FF1">
        <w:rPr>
          <w:rFonts w:ascii="Arial" w:eastAsia="Times New Roman" w:hAnsi="Arial" w:cs="Arial"/>
          <w:sz w:val="20"/>
          <w:szCs w:val="20"/>
          <w:lang w:eastAsia="ru-RU"/>
        </w:rPr>
        <w:t>3.2.1.2. расходы на экстренную стоматологическую помощь;</w:t>
      </w:r>
    </w:p>
    <w:p w14:paraId="6A26751C" w14:textId="526FA7FF" w:rsidR="00F41FF1" w:rsidRDefault="00F41FF1" w:rsidP="00F41FF1">
      <w:pPr>
        <w:pStyle w:val="a3"/>
        <w:spacing w:line="240" w:lineRule="atLeast"/>
        <w:contextualSpacing/>
        <w:jc w:val="both"/>
        <w:rPr>
          <w:rFonts w:cs="Arial"/>
          <w:b/>
          <w:sz w:val="20"/>
        </w:rPr>
      </w:pPr>
    </w:p>
    <w:p w14:paraId="75CAA48A" w14:textId="243DFA24" w:rsidR="00F41FF1" w:rsidRDefault="00F41FF1" w:rsidP="00F41FF1">
      <w:pPr>
        <w:pStyle w:val="a3"/>
        <w:spacing w:line="240" w:lineRule="atLeast"/>
        <w:contextualSpacing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1</w:t>
      </w:r>
      <w:r>
        <w:rPr>
          <w:rFonts w:cs="Arial"/>
          <w:b/>
          <w:sz w:val="20"/>
        </w:rPr>
        <w:t>3</w:t>
      </w:r>
      <w:r>
        <w:rPr>
          <w:rFonts w:cs="Arial"/>
          <w:b/>
          <w:sz w:val="20"/>
        </w:rPr>
        <w:t>. Скорректирован п. 3.2.2.</w:t>
      </w:r>
      <w:r>
        <w:rPr>
          <w:rFonts w:cs="Arial"/>
          <w:b/>
          <w:sz w:val="20"/>
        </w:rPr>
        <w:t xml:space="preserve"> л)</w:t>
      </w:r>
      <w:r>
        <w:rPr>
          <w:rFonts w:cs="Arial"/>
          <w:b/>
          <w:sz w:val="20"/>
        </w:rPr>
        <w:t>:</w:t>
      </w:r>
    </w:p>
    <w:p w14:paraId="3906FAE8" w14:textId="77777777" w:rsidR="00F41FF1" w:rsidRDefault="00F41FF1" w:rsidP="00F41FF1">
      <w:pPr>
        <w:pStyle w:val="aa"/>
        <w:spacing w:before="0" w:after="0"/>
        <w:ind w:firstLine="0"/>
        <w:rPr>
          <w:rFonts w:ascii="Arial" w:hAnsi="Arial" w:cs="Arial"/>
          <w:bCs/>
          <w:sz w:val="20"/>
          <w:szCs w:val="20"/>
        </w:rPr>
      </w:pPr>
      <w:r w:rsidRPr="000E094C">
        <w:rPr>
          <w:rFonts w:ascii="Arial" w:hAnsi="Arial" w:cs="Arial"/>
          <w:sz w:val="20"/>
          <w:szCs w:val="20"/>
        </w:rPr>
        <w:t>л) смерть, внезапное расстройство здоровья</w:t>
      </w:r>
      <w:r>
        <w:rPr>
          <w:rFonts w:ascii="Arial" w:hAnsi="Arial" w:cs="Arial"/>
          <w:sz w:val="20"/>
          <w:szCs w:val="20"/>
        </w:rPr>
        <w:t>,</w:t>
      </w:r>
      <w:r w:rsidRPr="00CF0C8B">
        <w:t xml:space="preserve"> </w:t>
      </w:r>
      <w:r w:rsidRPr="00F41FF1">
        <w:rPr>
          <w:rFonts w:ascii="Arial" w:hAnsi="Arial" w:cs="Arial"/>
          <w:sz w:val="20"/>
          <w:szCs w:val="20"/>
          <w:highlight w:val="yellow"/>
        </w:rPr>
        <w:t>сопровождающееся экстренной госпитализацией (за исключением посещения дневного стационара) Компаньона</w:t>
      </w:r>
      <w:r w:rsidRPr="00F41FF1">
        <w:rPr>
          <w:rFonts w:ascii="Arial" w:hAnsi="Arial" w:cs="Arial"/>
          <w:bCs/>
          <w:sz w:val="20"/>
          <w:szCs w:val="20"/>
          <w:highlight w:val="yellow"/>
        </w:rPr>
        <w:t>, либо наличие медицинских противопоказаний, препятствующих совершению Поездки</w:t>
      </w:r>
      <w:r w:rsidRPr="00CF0C8B">
        <w:rPr>
          <w:rFonts w:ascii="Arial" w:hAnsi="Arial" w:cs="Arial"/>
          <w:bCs/>
          <w:sz w:val="20"/>
          <w:szCs w:val="20"/>
        </w:rPr>
        <w:t>, в указанные сроки Поездки, после госпитализации</w:t>
      </w:r>
      <w:r>
        <w:rPr>
          <w:rFonts w:ascii="Arial" w:hAnsi="Arial" w:cs="Arial"/>
          <w:sz w:val="20"/>
          <w:szCs w:val="20"/>
        </w:rPr>
        <w:t xml:space="preserve">, </w:t>
      </w:r>
      <w:r w:rsidRPr="000E094C">
        <w:rPr>
          <w:rFonts w:ascii="Arial" w:hAnsi="Arial" w:cs="Arial"/>
          <w:sz w:val="20"/>
          <w:szCs w:val="20"/>
        </w:rPr>
        <w:t xml:space="preserve">возникшие после даты заключения </w:t>
      </w:r>
      <w:r w:rsidRPr="000E094C">
        <w:rPr>
          <w:rFonts w:ascii="Arial" w:hAnsi="Arial" w:cs="Arial"/>
          <w:sz w:val="20"/>
          <w:szCs w:val="20"/>
        </w:rPr>
        <w:lastRenderedPageBreak/>
        <w:t>полиса и не ранее чем за 15 дней до начала поездки, не позднее даты начала предполагаемой Поездки, если иной срок не установлен Договором страхования</w:t>
      </w:r>
      <w:r w:rsidRPr="000E094C">
        <w:rPr>
          <w:rFonts w:ascii="Arial" w:hAnsi="Arial" w:cs="Arial"/>
          <w:bCs/>
          <w:sz w:val="20"/>
          <w:szCs w:val="20"/>
        </w:rPr>
        <w:t>;</w:t>
      </w:r>
    </w:p>
    <w:p w14:paraId="208CBA47" w14:textId="1B4D1223" w:rsidR="00F41FF1" w:rsidRDefault="00F41FF1" w:rsidP="00F41FF1">
      <w:pPr>
        <w:pStyle w:val="a3"/>
        <w:spacing w:line="240" w:lineRule="atLeast"/>
        <w:contextualSpacing/>
        <w:jc w:val="both"/>
        <w:rPr>
          <w:rFonts w:cs="Arial"/>
          <w:b/>
          <w:sz w:val="20"/>
        </w:rPr>
      </w:pPr>
    </w:p>
    <w:p w14:paraId="623D6856" w14:textId="7923F74E" w:rsidR="00F41FF1" w:rsidRDefault="00F41FF1" w:rsidP="00F41FF1">
      <w:pPr>
        <w:pStyle w:val="a3"/>
        <w:spacing w:line="240" w:lineRule="atLeast"/>
        <w:contextualSpacing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1</w:t>
      </w:r>
      <w:r>
        <w:rPr>
          <w:rFonts w:cs="Arial"/>
          <w:b/>
          <w:sz w:val="20"/>
        </w:rPr>
        <w:t>4</w:t>
      </w:r>
      <w:r>
        <w:rPr>
          <w:rFonts w:cs="Arial"/>
          <w:b/>
          <w:sz w:val="20"/>
        </w:rPr>
        <w:t xml:space="preserve">. Скорректирован п. 3.2.2. </w:t>
      </w:r>
      <w:r>
        <w:rPr>
          <w:rFonts w:cs="Arial"/>
          <w:b/>
          <w:sz w:val="20"/>
        </w:rPr>
        <w:t>о</w:t>
      </w:r>
      <w:r>
        <w:rPr>
          <w:rFonts w:cs="Arial"/>
          <w:b/>
          <w:sz w:val="20"/>
        </w:rPr>
        <w:t>):</w:t>
      </w:r>
    </w:p>
    <w:p w14:paraId="1F137D80" w14:textId="77777777" w:rsidR="00F41FF1" w:rsidRPr="000E094C" w:rsidRDefault="00F41FF1" w:rsidP="00F41FF1">
      <w:pPr>
        <w:pStyle w:val="-11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CF0C8B">
        <w:rPr>
          <w:rFonts w:ascii="Arial" w:hAnsi="Arial" w:cs="Arial"/>
          <w:bCs/>
          <w:sz w:val="20"/>
          <w:szCs w:val="20"/>
        </w:rPr>
        <w:t xml:space="preserve">о) </w:t>
      </w:r>
      <w:r w:rsidRPr="00CF0C8B">
        <w:rPr>
          <w:rFonts w:ascii="Arial" w:hAnsi="Arial" w:cs="Arial"/>
          <w:sz w:val="20"/>
          <w:szCs w:val="20"/>
        </w:rPr>
        <w:t xml:space="preserve">задержка получения </w:t>
      </w:r>
      <w:r w:rsidRPr="00F41FF1">
        <w:rPr>
          <w:rFonts w:ascii="Arial" w:hAnsi="Arial" w:cs="Arial"/>
          <w:sz w:val="20"/>
          <w:szCs w:val="20"/>
          <w:highlight w:val="yellow"/>
        </w:rPr>
        <w:t>въездной</w:t>
      </w:r>
      <w:r w:rsidRPr="00CF0C8B">
        <w:rPr>
          <w:rFonts w:ascii="Arial" w:hAnsi="Arial" w:cs="Arial"/>
          <w:sz w:val="20"/>
          <w:szCs w:val="20"/>
        </w:rPr>
        <w:t xml:space="preserve"> визы или получение </w:t>
      </w:r>
      <w:r w:rsidRPr="00F41FF1">
        <w:rPr>
          <w:rFonts w:ascii="Arial" w:hAnsi="Arial" w:cs="Arial"/>
          <w:sz w:val="20"/>
          <w:szCs w:val="20"/>
          <w:highlight w:val="yellow"/>
        </w:rPr>
        <w:t>въездной</w:t>
      </w:r>
      <w:r w:rsidRPr="00CF0C8B">
        <w:rPr>
          <w:rFonts w:ascii="Arial" w:hAnsi="Arial" w:cs="Arial"/>
          <w:sz w:val="20"/>
          <w:szCs w:val="20"/>
        </w:rPr>
        <w:t xml:space="preserve"> визы в сроки, иные от запрашиваемых, Застрахованным, его Близким родственником или Компаньоном при своевременной подаче всех необходимых документов на оформление в соответствии с требованиями консульства страны назначения;</w:t>
      </w:r>
    </w:p>
    <w:p w14:paraId="76BD9656" w14:textId="55B82FC0" w:rsidR="00F41FF1" w:rsidRDefault="00F41FF1" w:rsidP="00F41FF1">
      <w:pPr>
        <w:pStyle w:val="a3"/>
        <w:spacing w:line="240" w:lineRule="atLeast"/>
        <w:contextualSpacing/>
        <w:jc w:val="both"/>
        <w:rPr>
          <w:rFonts w:cs="Arial"/>
          <w:b/>
          <w:sz w:val="20"/>
        </w:rPr>
      </w:pPr>
    </w:p>
    <w:p w14:paraId="4AD09D80" w14:textId="3CCE81B6" w:rsidR="00F41FF1" w:rsidRDefault="00F41FF1" w:rsidP="00F41FF1">
      <w:pPr>
        <w:pStyle w:val="a3"/>
        <w:spacing w:line="240" w:lineRule="atLeast"/>
        <w:contextualSpacing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1</w:t>
      </w:r>
      <w:r>
        <w:rPr>
          <w:rFonts w:cs="Arial"/>
          <w:b/>
          <w:sz w:val="20"/>
        </w:rPr>
        <w:t>5</w:t>
      </w:r>
      <w:r>
        <w:rPr>
          <w:rFonts w:cs="Arial"/>
          <w:b/>
          <w:sz w:val="20"/>
        </w:rPr>
        <w:t xml:space="preserve">. Скорректирован п. 3.2.2. </w:t>
      </w:r>
      <w:r>
        <w:rPr>
          <w:rFonts w:cs="Arial"/>
          <w:b/>
          <w:sz w:val="20"/>
        </w:rPr>
        <w:t>ф</w:t>
      </w:r>
      <w:r>
        <w:rPr>
          <w:rFonts w:cs="Arial"/>
          <w:b/>
          <w:sz w:val="20"/>
        </w:rPr>
        <w:t>):</w:t>
      </w:r>
    </w:p>
    <w:p w14:paraId="5C9FF8A0" w14:textId="77777777" w:rsidR="00F41FF1" w:rsidRPr="000E094C" w:rsidRDefault="00F41FF1" w:rsidP="00F41FF1">
      <w:pPr>
        <w:pStyle w:val="-11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CF0C8B">
        <w:rPr>
          <w:rFonts w:ascii="Arial" w:hAnsi="Arial" w:cs="Arial"/>
          <w:sz w:val="20"/>
          <w:szCs w:val="20"/>
        </w:rPr>
        <w:t xml:space="preserve">ф) несвоевременное получения отказа в </w:t>
      </w:r>
      <w:r w:rsidRPr="00F41FF1">
        <w:rPr>
          <w:rFonts w:ascii="Arial" w:hAnsi="Arial" w:cs="Arial"/>
          <w:sz w:val="20"/>
          <w:szCs w:val="20"/>
          <w:highlight w:val="yellow"/>
        </w:rPr>
        <w:t>въездной</w:t>
      </w:r>
      <w:r w:rsidRPr="00CF0C8B">
        <w:rPr>
          <w:rFonts w:ascii="Arial" w:hAnsi="Arial" w:cs="Arial"/>
          <w:sz w:val="20"/>
          <w:szCs w:val="20"/>
        </w:rPr>
        <w:t xml:space="preserve"> визе Застрахованным, его Близким родственником или Компаньоном, при своевременной подаче всех необходимых документов на оформление в соответствии с требованиями консульства страны назначения</w:t>
      </w:r>
    </w:p>
    <w:p w14:paraId="160CBA16" w14:textId="441EF68D" w:rsidR="00F41FF1" w:rsidRDefault="00F41FF1" w:rsidP="00F41FF1">
      <w:pPr>
        <w:pStyle w:val="a3"/>
        <w:spacing w:line="240" w:lineRule="atLeast"/>
        <w:contextualSpacing/>
        <w:jc w:val="both"/>
        <w:rPr>
          <w:rFonts w:cs="Arial"/>
          <w:b/>
          <w:sz w:val="20"/>
        </w:rPr>
      </w:pPr>
    </w:p>
    <w:p w14:paraId="72E5650C" w14:textId="76E142BB" w:rsidR="00F41FF1" w:rsidRDefault="00F41FF1" w:rsidP="00F41FF1">
      <w:pPr>
        <w:pStyle w:val="a3"/>
        <w:spacing w:line="240" w:lineRule="atLeast"/>
        <w:contextualSpacing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16</w:t>
      </w:r>
      <w:r w:rsidRPr="00F41FF1">
        <w:rPr>
          <w:rFonts w:cs="Arial"/>
          <w:b/>
          <w:sz w:val="20"/>
        </w:rPr>
        <w:t xml:space="preserve">. Скорректирован п. </w:t>
      </w:r>
      <w:r>
        <w:rPr>
          <w:rFonts w:cs="Arial"/>
          <w:b/>
          <w:sz w:val="20"/>
        </w:rPr>
        <w:t>4.1.1.14</w:t>
      </w:r>
      <w:r w:rsidRPr="00F41FF1">
        <w:rPr>
          <w:rFonts w:cs="Arial"/>
          <w:b/>
          <w:sz w:val="20"/>
        </w:rPr>
        <w:t>:</w:t>
      </w:r>
    </w:p>
    <w:p w14:paraId="6791A450" w14:textId="77777777" w:rsidR="00F41FF1" w:rsidRPr="00F41FF1" w:rsidRDefault="00F41FF1" w:rsidP="00F41F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41FF1">
        <w:rPr>
          <w:rFonts w:ascii="Arial" w:eastAsia="Times New Roman" w:hAnsi="Arial" w:cs="Arial"/>
          <w:sz w:val="20"/>
          <w:szCs w:val="20"/>
          <w:lang w:eastAsia="ru-RU"/>
        </w:rPr>
        <w:t>4.1.1.14. другие медицинские расходы, к которым относятся:</w:t>
      </w:r>
    </w:p>
    <w:p w14:paraId="595985CD" w14:textId="77777777" w:rsidR="00F41FF1" w:rsidRPr="00F41FF1" w:rsidRDefault="00F41FF1" w:rsidP="00F41F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41FF1">
        <w:rPr>
          <w:rFonts w:ascii="Arial" w:eastAsia="Times New Roman" w:hAnsi="Arial" w:cs="Arial"/>
          <w:sz w:val="20"/>
          <w:szCs w:val="20"/>
          <w:lang w:eastAsia="ru-RU"/>
        </w:rPr>
        <w:t>а) расходы на проведение одной ежегодной проверки зрения, а также расходы на приобретение очков или контактных линз в пределах суммы, установленной в Договоре страхования;</w:t>
      </w:r>
    </w:p>
    <w:p w14:paraId="5A6EE329" w14:textId="77777777" w:rsidR="00F41FF1" w:rsidRPr="00F41FF1" w:rsidRDefault="00F41FF1" w:rsidP="00F41F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41FF1">
        <w:rPr>
          <w:rFonts w:ascii="Arial" w:eastAsia="Times New Roman" w:hAnsi="Arial" w:cs="Arial"/>
          <w:sz w:val="20"/>
          <w:szCs w:val="20"/>
          <w:lang w:eastAsia="ru-RU"/>
        </w:rPr>
        <w:t>б) расходы на проведение одной ежегодной стоматологической проверки, а также лечение и протезирование в пределах суммы, установленной в Договоре страхования;</w:t>
      </w:r>
    </w:p>
    <w:p w14:paraId="6B0D85FE" w14:textId="77777777" w:rsidR="00F41FF1" w:rsidRPr="00F41FF1" w:rsidRDefault="00F41FF1" w:rsidP="00F41F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41FF1">
        <w:rPr>
          <w:rFonts w:ascii="Arial" w:eastAsia="Times New Roman" w:hAnsi="Arial" w:cs="Arial"/>
          <w:sz w:val="20"/>
          <w:szCs w:val="20"/>
          <w:lang w:eastAsia="ru-RU"/>
        </w:rPr>
        <w:t>в) расходы на проведение одной ежегодной проверки слуха, а также расходы на приобретение слухового аппарата в пределах суммы, установленной в Договоре страхования;</w:t>
      </w:r>
    </w:p>
    <w:p w14:paraId="00DA42E9" w14:textId="77777777" w:rsidR="00F41FF1" w:rsidRPr="00F41FF1" w:rsidRDefault="00F41FF1" w:rsidP="00F41F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41FF1">
        <w:rPr>
          <w:rFonts w:ascii="Arial" w:eastAsia="Times New Roman" w:hAnsi="Arial" w:cs="Arial"/>
          <w:sz w:val="20"/>
          <w:szCs w:val="20"/>
          <w:lang w:eastAsia="ru-RU"/>
        </w:rPr>
        <w:t>г) расходы на проведение одного медицинского обследования для получения справки в пределах суммы, установленной в Договоре страхования;</w:t>
      </w:r>
    </w:p>
    <w:p w14:paraId="50458BD5" w14:textId="77777777" w:rsidR="00F41FF1" w:rsidRPr="00F41FF1" w:rsidRDefault="00F41FF1" w:rsidP="00F41F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41FF1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д) осуществление телемедицинских консультаций.</w:t>
      </w:r>
    </w:p>
    <w:p w14:paraId="3AC9E7C9" w14:textId="00C2D72B" w:rsidR="00F41FF1" w:rsidRDefault="00F41FF1" w:rsidP="00F41FF1">
      <w:pPr>
        <w:pStyle w:val="a3"/>
        <w:spacing w:line="240" w:lineRule="atLeast"/>
        <w:contextualSpacing/>
        <w:jc w:val="both"/>
        <w:rPr>
          <w:rFonts w:cs="Arial"/>
          <w:b/>
          <w:sz w:val="20"/>
        </w:rPr>
      </w:pPr>
    </w:p>
    <w:p w14:paraId="162C4E1B" w14:textId="77777777" w:rsidR="00E121E9" w:rsidRDefault="00E121E9" w:rsidP="00E121E9">
      <w:pPr>
        <w:pStyle w:val="a3"/>
        <w:spacing w:line="240" w:lineRule="atLeast"/>
        <w:contextualSpacing/>
        <w:jc w:val="both"/>
        <w:rPr>
          <w:rFonts w:cs="Arial"/>
          <w:b/>
          <w:sz w:val="20"/>
        </w:rPr>
      </w:pPr>
    </w:p>
    <w:p w14:paraId="3CBD2612" w14:textId="16CE3071" w:rsidR="00E121E9" w:rsidRDefault="00E121E9" w:rsidP="00E121E9">
      <w:pPr>
        <w:pStyle w:val="a3"/>
        <w:spacing w:line="240" w:lineRule="atLeast"/>
        <w:contextualSpacing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1</w:t>
      </w:r>
      <w:r>
        <w:rPr>
          <w:rFonts w:cs="Arial"/>
          <w:b/>
          <w:sz w:val="20"/>
        </w:rPr>
        <w:t>7</w:t>
      </w:r>
      <w:r w:rsidRPr="00F41FF1">
        <w:rPr>
          <w:rFonts w:cs="Arial"/>
          <w:b/>
          <w:sz w:val="20"/>
        </w:rPr>
        <w:t xml:space="preserve">. Скорректирован п. </w:t>
      </w:r>
      <w:r>
        <w:rPr>
          <w:rFonts w:cs="Arial"/>
          <w:b/>
          <w:sz w:val="20"/>
        </w:rPr>
        <w:t>4.1.1.1</w:t>
      </w:r>
      <w:r>
        <w:rPr>
          <w:rFonts w:cs="Arial"/>
          <w:b/>
          <w:sz w:val="20"/>
        </w:rPr>
        <w:t>5</w:t>
      </w:r>
      <w:r w:rsidRPr="00F41FF1">
        <w:rPr>
          <w:rFonts w:cs="Arial"/>
          <w:b/>
          <w:sz w:val="20"/>
        </w:rPr>
        <w:t>:</w:t>
      </w:r>
    </w:p>
    <w:p w14:paraId="52F0B3A0" w14:textId="77777777" w:rsidR="00E121E9" w:rsidRPr="00E121E9" w:rsidRDefault="00E121E9" w:rsidP="00E121E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121E9">
        <w:rPr>
          <w:rFonts w:ascii="Arial" w:eastAsia="Times New Roman" w:hAnsi="Arial" w:cs="Arial"/>
          <w:sz w:val="20"/>
          <w:szCs w:val="20"/>
          <w:lang w:eastAsia="ru-RU"/>
        </w:rPr>
        <w:t>4.1.1.15 медицинские расходы на долечивание в стране постоянного проживания, в пределах суммы, установленной в Договоре страхования, которые включают:</w:t>
      </w:r>
    </w:p>
    <w:p w14:paraId="7727F5DC" w14:textId="77777777" w:rsidR="00E121E9" w:rsidRPr="00E121E9" w:rsidRDefault="00E121E9" w:rsidP="00E121E9">
      <w:pPr>
        <w:tabs>
          <w:tab w:val="left" w:pos="1485"/>
          <w:tab w:val="left" w:pos="47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121E9">
        <w:rPr>
          <w:rFonts w:ascii="Arial" w:eastAsia="Times New Roman" w:hAnsi="Arial" w:cs="Arial"/>
          <w:sz w:val="20"/>
          <w:szCs w:val="20"/>
          <w:lang w:eastAsia="ru-RU"/>
        </w:rPr>
        <w:t>- расходы на одну контрольную консультацию врача по событиям, возникшим в период действия Договора страхования, на территории страхования и признанным страховыми;</w:t>
      </w:r>
    </w:p>
    <w:p w14:paraId="530FF8F9" w14:textId="77777777" w:rsidR="00E121E9" w:rsidRPr="00E121E9" w:rsidRDefault="00E121E9" w:rsidP="00E121E9">
      <w:pPr>
        <w:tabs>
          <w:tab w:val="left" w:pos="148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121E9">
        <w:rPr>
          <w:rFonts w:ascii="Arial" w:eastAsia="Times New Roman" w:hAnsi="Arial" w:cs="Arial"/>
          <w:sz w:val="20"/>
          <w:szCs w:val="20"/>
          <w:lang w:eastAsia="ru-RU"/>
        </w:rPr>
        <w:t>- расходы по оплате назначенных врачом медикаментов по событиям, возникшим в период действия Договора страхования, на территории страхования и признанным страховыми;</w:t>
      </w:r>
    </w:p>
    <w:p w14:paraId="26CF52A2" w14:textId="77777777" w:rsidR="00E121E9" w:rsidRPr="00E121E9" w:rsidRDefault="00E121E9" w:rsidP="00E121E9">
      <w:pPr>
        <w:tabs>
          <w:tab w:val="left" w:pos="148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121E9">
        <w:rPr>
          <w:rFonts w:ascii="Arial" w:eastAsia="Times New Roman" w:hAnsi="Arial" w:cs="Arial"/>
          <w:sz w:val="20"/>
          <w:szCs w:val="20"/>
          <w:lang w:eastAsia="ru-RU"/>
        </w:rPr>
        <w:t>- расходы по оплате назначенных врачом перевязочных средств по событиям, возникшим в период действия Договора страхования, на территории страхования и признанным страховыми;</w:t>
      </w:r>
    </w:p>
    <w:p w14:paraId="7AA1D316" w14:textId="77777777" w:rsidR="00E121E9" w:rsidRPr="00E121E9" w:rsidRDefault="00E121E9" w:rsidP="00E121E9">
      <w:pPr>
        <w:tabs>
          <w:tab w:val="left" w:pos="148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121E9">
        <w:rPr>
          <w:rFonts w:ascii="Arial" w:eastAsia="Times New Roman" w:hAnsi="Arial" w:cs="Arial"/>
          <w:sz w:val="20"/>
          <w:szCs w:val="20"/>
          <w:lang w:eastAsia="ru-RU"/>
        </w:rPr>
        <w:t>- расходы по проведению диагностических исследований, в том числе плановых (при наличии требований в соответствии с законодательством РФ);</w:t>
      </w:r>
    </w:p>
    <w:p w14:paraId="2D2BE2B6" w14:textId="77777777" w:rsidR="00E121E9" w:rsidRPr="00E121E9" w:rsidRDefault="00E121E9" w:rsidP="00E121E9">
      <w:pPr>
        <w:tabs>
          <w:tab w:val="left" w:pos="148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121E9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- осуществление телемедицинских консультаций.</w:t>
      </w:r>
    </w:p>
    <w:p w14:paraId="07A5335E" w14:textId="77777777" w:rsidR="00E121E9" w:rsidRPr="00E121E9" w:rsidRDefault="00E121E9" w:rsidP="00E121E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 w:bidi="he-IL"/>
        </w:rPr>
      </w:pPr>
      <w:r w:rsidRPr="00E121E9">
        <w:rPr>
          <w:rFonts w:ascii="Arial" w:eastAsia="Times New Roman" w:hAnsi="Arial" w:cs="Arial"/>
          <w:sz w:val="20"/>
          <w:szCs w:val="20"/>
          <w:lang w:eastAsia="ru-RU" w:bidi="he-IL"/>
        </w:rPr>
        <w:t>Все проводимые медицинские мероприятия должны быть целесообразны, обоснованы лечащим врачом и согласованы со Страховщиком.</w:t>
      </w:r>
    </w:p>
    <w:p w14:paraId="4DC549C3" w14:textId="67B0490E" w:rsidR="00F41FF1" w:rsidRDefault="00F41FF1" w:rsidP="00F41FF1">
      <w:pPr>
        <w:pStyle w:val="a3"/>
        <w:spacing w:line="240" w:lineRule="atLeast"/>
        <w:contextualSpacing/>
        <w:jc w:val="both"/>
        <w:rPr>
          <w:rFonts w:cs="Arial"/>
          <w:b/>
          <w:sz w:val="20"/>
        </w:rPr>
      </w:pPr>
    </w:p>
    <w:p w14:paraId="70EF88DB" w14:textId="760282ED" w:rsidR="00E121E9" w:rsidRDefault="00E121E9" w:rsidP="00F41FF1">
      <w:pPr>
        <w:pStyle w:val="a3"/>
        <w:spacing w:line="240" w:lineRule="atLeast"/>
        <w:contextualSpacing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18. Добавлен п. 4.1.1.16:</w:t>
      </w:r>
    </w:p>
    <w:p w14:paraId="69B4ECE6" w14:textId="77777777" w:rsidR="00E121E9" w:rsidRPr="00E121E9" w:rsidRDefault="00E121E9" w:rsidP="00E121E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 w:bidi="he-IL"/>
        </w:rPr>
      </w:pPr>
      <w:r w:rsidRPr="00E121E9">
        <w:rPr>
          <w:rFonts w:ascii="Arial" w:eastAsia="Times New Roman" w:hAnsi="Arial" w:cs="Arial"/>
          <w:sz w:val="20"/>
          <w:szCs w:val="20"/>
          <w:lang w:eastAsia="ru-RU" w:bidi="he-IL"/>
        </w:rPr>
        <w:t xml:space="preserve">4.1.1.16. Расходы, связанные с лечением травм, заболеваний, вызванных занятиями, связанными с физической активностью (за исключением официально проводимых мероприятий (соревнований/выступлений/тренировок/спортивных сборов), к таким занятиям относятся: </w:t>
      </w:r>
      <w:proofErr w:type="spellStart"/>
      <w:r w:rsidRPr="00E121E9">
        <w:rPr>
          <w:rFonts w:ascii="Arial" w:eastAsia="Times New Roman" w:hAnsi="Arial" w:cs="Arial"/>
          <w:sz w:val="20"/>
          <w:szCs w:val="20"/>
          <w:lang w:eastAsia="ru-RU" w:bidi="he-IL"/>
        </w:rPr>
        <w:t>аквааэробика</w:t>
      </w:r>
      <w:proofErr w:type="spellEnd"/>
      <w:r w:rsidRPr="00E121E9">
        <w:rPr>
          <w:rFonts w:ascii="Arial" w:eastAsia="Times New Roman" w:hAnsi="Arial" w:cs="Arial"/>
          <w:sz w:val="20"/>
          <w:szCs w:val="20"/>
          <w:lang w:eastAsia="ru-RU" w:bidi="he-IL"/>
        </w:rPr>
        <w:t xml:space="preserve">, йога, фитнес, пляжные командные игры; </w:t>
      </w:r>
      <w:proofErr w:type="spellStart"/>
      <w:r w:rsidRPr="00E121E9">
        <w:rPr>
          <w:rFonts w:ascii="Arial" w:eastAsia="Times New Roman" w:hAnsi="Arial" w:cs="Arial"/>
          <w:sz w:val="20"/>
          <w:szCs w:val="20"/>
          <w:lang w:eastAsia="ru-RU" w:bidi="he-IL"/>
        </w:rPr>
        <w:t>парасейлинг</w:t>
      </w:r>
      <w:proofErr w:type="spellEnd"/>
      <w:r w:rsidRPr="00E121E9">
        <w:rPr>
          <w:rFonts w:ascii="Arial" w:eastAsia="Times New Roman" w:hAnsi="Arial" w:cs="Arial"/>
          <w:sz w:val="20"/>
          <w:szCs w:val="20"/>
          <w:lang w:eastAsia="ru-RU" w:bidi="he-IL"/>
        </w:rPr>
        <w:t xml:space="preserve">, </w:t>
      </w:r>
      <w:proofErr w:type="spellStart"/>
      <w:r w:rsidRPr="00E121E9">
        <w:rPr>
          <w:rFonts w:ascii="Arial" w:eastAsia="Times New Roman" w:hAnsi="Arial" w:cs="Arial"/>
          <w:sz w:val="20"/>
          <w:szCs w:val="20"/>
          <w:lang w:eastAsia="ru-RU" w:bidi="he-IL"/>
        </w:rPr>
        <w:t>снорклинг</w:t>
      </w:r>
      <w:proofErr w:type="spellEnd"/>
      <w:r w:rsidRPr="00E121E9">
        <w:rPr>
          <w:rFonts w:ascii="Arial" w:eastAsia="Times New Roman" w:hAnsi="Arial" w:cs="Arial"/>
          <w:sz w:val="20"/>
          <w:szCs w:val="20"/>
          <w:lang w:eastAsia="ru-RU" w:bidi="he-IL"/>
        </w:rPr>
        <w:t xml:space="preserve">, посещение аквапарков, парков аттракционов, экскурсией (в т.ч. со спуском в пещеры), катание на «бананах», «таблетках», «катамаранах», велосипедах, каноэ, коньках, роликах, самокате, санках, </w:t>
      </w:r>
      <w:proofErr w:type="spellStart"/>
      <w:r w:rsidRPr="00E121E9">
        <w:rPr>
          <w:rFonts w:ascii="Arial" w:eastAsia="Times New Roman" w:hAnsi="Arial" w:cs="Arial"/>
          <w:sz w:val="20"/>
          <w:szCs w:val="20"/>
          <w:lang w:eastAsia="ru-RU" w:bidi="he-IL"/>
        </w:rPr>
        <w:t>сегвее</w:t>
      </w:r>
      <w:proofErr w:type="spellEnd"/>
      <w:r w:rsidRPr="00E121E9">
        <w:rPr>
          <w:rFonts w:ascii="Arial" w:eastAsia="Times New Roman" w:hAnsi="Arial" w:cs="Arial"/>
          <w:sz w:val="20"/>
          <w:szCs w:val="20"/>
          <w:lang w:eastAsia="ru-RU" w:bidi="he-IL"/>
        </w:rPr>
        <w:t xml:space="preserve">, </w:t>
      </w:r>
      <w:proofErr w:type="spellStart"/>
      <w:r w:rsidRPr="00E121E9">
        <w:rPr>
          <w:rFonts w:ascii="Arial" w:eastAsia="Times New Roman" w:hAnsi="Arial" w:cs="Arial"/>
          <w:sz w:val="20"/>
          <w:szCs w:val="20"/>
          <w:lang w:eastAsia="ru-RU" w:bidi="he-IL"/>
        </w:rPr>
        <w:t>электросамокатах</w:t>
      </w:r>
      <w:proofErr w:type="spellEnd"/>
      <w:r w:rsidRPr="00E121E9">
        <w:rPr>
          <w:rFonts w:ascii="Arial" w:eastAsia="Times New Roman" w:hAnsi="Arial" w:cs="Arial"/>
          <w:sz w:val="20"/>
          <w:szCs w:val="20"/>
          <w:lang w:eastAsia="ru-RU" w:bidi="he-IL"/>
        </w:rPr>
        <w:t xml:space="preserve">, </w:t>
      </w:r>
      <w:proofErr w:type="spellStart"/>
      <w:r w:rsidRPr="00E121E9">
        <w:rPr>
          <w:rFonts w:ascii="Arial" w:eastAsia="Times New Roman" w:hAnsi="Arial" w:cs="Arial"/>
          <w:sz w:val="20"/>
          <w:szCs w:val="20"/>
          <w:lang w:eastAsia="ru-RU" w:bidi="he-IL"/>
        </w:rPr>
        <w:t>скейте</w:t>
      </w:r>
      <w:proofErr w:type="spellEnd"/>
      <w:r w:rsidRPr="00E121E9">
        <w:rPr>
          <w:rFonts w:ascii="Arial" w:eastAsia="Times New Roman" w:hAnsi="Arial" w:cs="Arial"/>
          <w:sz w:val="20"/>
          <w:szCs w:val="20"/>
          <w:lang w:eastAsia="ru-RU" w:bidi="he-IL"/>
        </w:rPr>
        <w:t xml:space="preserve">, тюбинге, взятых в аренду автомобилях (за исключением спортивных автомобилей свыше 200 </w:t>
      </w:r>
      <w:proofErr w:type="spellStart"/>
      <w:r w:rsidRPr="00E121E9">
        <w:rPr>
          <w:rFonts w:ascii="Arial" w:eastAsia="Times New Roman" w:hAnsi="Arial" w:cs="Arial"/>
          <w:sz w:val="20"/>
          <w:szCs w:val="20"/>
          <w:lang w:eastAsia="ru-RU" w:bidi="he-IL"/>
        </w:rPr>
        <w:t>л.с</w:t>
      </w:r>
      <w:proofErr w:type="spellEnd"/>
      <w:r w:rsidRPr="00E121E9">
        <w:rPr>
          <w:rFonts w:ascii="Arial" w:eastAsia="Times New Roman" w:hAnsi="Arial" w:cs="Arial"/>
          <w:sz w:val="20"/>
          <w:szCs w:val="20"/>
          <w:lang w:eastAsia="ru-RU" w:bidi="he-IL"/>
        </w:rPr>
        <w:t xml:space="preserve">., и экскурсий на автомобилях с рамной конструкцией), катание с водных горок (если иное не предусмотрено Договором страхования), катание на </w:t>
      </w:r>
      <w:proofErr w:type="spellStart"/>
      <w:r w:rsidRPr="00E121E9">
        <w:rPr>
          <w:rFonts w:ascii="Arial" w:eastAsia="Times New Roman" w:hAnsi="Arial" w:cs="Arial"/>
          <w:sz w:val="20"/>
          <w:szCs w:val="20"/>
          <w:lang w:eastAsia="ru-RU" w:bidi="he-IL"/>
        </w:rPr>
        <w:t>сапбордах</w:t>
      </w:r>
      <w:proofErr w:type="spellEnd"/>
      <w:r w:rsidRPr="00E121E9">
        <w:rPr>
          <w:rFonts w:ascii="Arial" w:eastAsia="Times New Roman" w:hAnsi="Arial" w:cs="Arial"/>
          <w:sz w:val="20"/>
          <w:szCs w:val="20"/>
          <w:lang w:eastAsia="ru-RU" w:bidi="he-IL"/>
        </w:rPr>
        <w:t>.</w:t>
      </w:r>
    </w:p>
    <w:p w14:paraId="77035F4E" w14:textId="692CD52E" w:rsidR="00E121E9" w:rsidRDefault="00E121E9" w:rsidP="00F41FF1">
      <w:pPr>
        <w:pStyle w:val="a3"/>
        <w:spacing w:line="240" w:lineRule="atLeast"/>
        <w:contextualSpacing/>
        <w:jc w:val="both"/>
        <w:rPr>
          <w:rFonts w:cs="Arial"/>
          <w:b/>
          <w:sz w:val="20"/>
        </w:rPr>
      </w:pPr>
    </w:p>
    <w:p w14:paraId="2F36E23D" w14:textId="478EA4A2" w:rsidR="00E121E9" w:rsidRDefault="00E121E9" w:rsidP="00E121E9">
      <w:pPr>
        <w:pStyle w:val="a3"/>
        <w:spacing w:line="240" w:lineRule="atLeast"/>
        <w:contextualSpacing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1</w:t>
      </w:r>
      <w:r>
        <w:rPr>
          <w:rFonts w:cs="Arial"/>
          <w:b/>
          <w:sz w:val="20"/>
        </w:rPr>
        <w:t>9</w:t>
      </w:r>
      <w:r w:rsidRPr="00F41FF1">
        <w:rPr>
          <w:rFonts w:cs="Arial"/>
          <w:b/>
          <w:sz w:val="20"/>
        </w:rPr>
        <w:t xml:space="preserve">. Скорректирован п. </w:t>
      </w:r>
      <w:r>
        <w:rPr>
          <w:rFonts w:cs="Arial"/>
          <w:b/>
          <w:sz w:val="20"/>
        </w:rPr>
        <w:t>4.</w:t>
      </w:r>
      <w:r>
        <w:rPr>
          <w:rFonts w:cs="Arial"/>
          <w:b/>
          <w:sz w:val="20"/>
        </w:rPr>
        <w:t>1.2.</w:t>
      </w:r>
      <w:r w:rsidRPr="00F41FF1">
        <w:rPr>
          <w:rFonts w:cs="Arial"/>
          <w:b/>
          <w:sz w:val="20"/>
        </w:rPr>
        <w:t>:</w:t>
      </w:r>
    </w:p>
    <w:p w14:paraId="70665692" w14:textId="77777777" w:rsidR="00E121E9" w:rsidRPr="00E121E9" w:rsidRDefault="00E121E9" w:rsidP="00E121E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121E9">
        <w:rPr>
          <w:rFonts w:ascii="Arial" w:eastAsia="Times New Roman" w:hAnsi="Arial" w:cs="Arial"/>
          <w:sz w:val="20"/>
          <w:szCs w:val="20"/>
          <w:lang w:eastAsia="ru-RU"/>
        </w:rPr>
        <w:t xml:space="preserve">4.1.2. </w:t>
      </w:r>
      <w:r w:rsidRPr="00E121E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расходы на оплату стоматологической помощи в экстренной и неотложной формах</w:t>
      </w:r>
      <w:r w:rsidRPr="00E121E9">
        <w:rPr>
          <w:rFonts w:ascii="Arial" w:eastAsia="Times New Roman" w:hAnsi="Arial" w:cs="Arial"/>
          <w:sz w:val="20"/>
          <w:szCs w:val="20"/>
          <w:lang w:eastAsia="ru-RU"/>
        </w:rPr>
        <w:t xml:space="preserve"> Страховщик возмещает в пределах лимита возмещения, установленного в Договоре страхования, а именно:</w:t>
      </w:r>
    </w:p>
    <w:p w14:paraId="21140F0F" w14:textId="77777777" w:rsidR="00E121E9" w:rsidRPr="00E121E9" w:rsidRDefault="00E121E9" w:rsidP="00E121E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121E9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расходы, связанные с лечением естественного зуба и/или десны при наличии болевого синдрома.</w:t>
      </w:r>
    </w:p>
    <w:p w14:paraId="77FB3606" w14:textId="2714F362" w:rsidR="00E121E9" w:rsidRDefault="00E121E9" w:rsidP="00F41FF1">
      <w:pPr>
        <w:pStyle w:val="a3"/>
        <w:spacing w:line="240" w:lineRule="atLeast"/>
        <w:contextualSpacing/>
        <w:jc w:val="both"/>
        <w:rPr>
          <w:rFonts w:cs="Arial"/>
          <w:b/>
          <w:sz w:val="20"/>
        </w:rPr>
      </w:pPr>
    </w:p>
    <w:p w14:paraId="69C9CE91" w14:textId="131DFBBA" w:rsidR="00F77CA9" w:rsidRDefault="00F77CA9" w:rsidP="00F41FF1">
      <w:pPr>
        <w:pStyle w:val="a3"/>
        <w:spacing w:line="240" w:lineRule="atLeast"/>
        <w:contextualSpacing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20. Удалены пункты 4.1.2.1., 4.1.2.2.</w:t>
      </w:r>
    </w:p>
    <w:p w14:paraId="004EDB14" w14:textId="6C372CD6" w:rsidR="00F77CA9" w:rsidRDefault="00F77CA9" w:rsidP="00F41FF1">
      <w:pPr>
        <w:pStyle w:val="a3"/>
        <w:spacing w:line="240" w:lineRule="atLeast"/>
        <w:contextualSpacing/>
        <w:jc w:val="both"/>
        <w:rPr>
          <w:rFonts w:cs="Arial"/>
          <w:b/>
          <w:sz w:val="20"/>
        </w:rPr>
      </w:pPr>
    </w:p>
    <w:p w14:paraId="26FDE7D2" w14:textId="21B547FD" w:rsidR="00F77CA9" w:rsidRDefault="00F77CA9" w:rsidP="00F77CA9">
      <w:pPr>
        <w:pStyle w:val="a3"/>
        <w:spacing w:line="240" w:lineRule="atLeast"/>
        <w:contextualSpacing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21</w:t>
      </w:r>
      <w:r w:rsidRPr="00F41FF1">
        <w:rPr>
          <w:rFonts w:cs="Arial"/>
          <w:b/>
          <w:sz w:val="20"/>
        </w:rPr>
        <w:t xml:space="preserve">. Скорректирован п. </w:t>
      </w:r>
      <w:r>
        <w:rPr>
          <w:rFonts w:cs="Arial"/>
          <w:b/>
          <w:sz w:val="20"/>
        </w:rPr>
        <w:t>4.1.</w:t>
      </w:r>
      <w:r>
        <w:rPr>
          <w:rFonts w:cs="Arial"/>
          <w:b/>
          <w:sz w:val="20"/>
        </w:rPr>
        <w:t>3.1</w:t>
      </w:r>
      <w:r>
        <w:rPr>
          <w:rFonts w:cs="Arial"/>
          <w:b/>
          <w:sz w:val="20"/>
        </w:rPr>
        <w:t>.</w:t>
      </w:r>
      <w:r w:rsidRPr="00F41FF1">
        <w:rPr>
          <w:rFonts w:cs="Arial"/>
          <w:b/>
          <w:sz w:val="20"/>
        </w:rPr>
        <w:t>:</w:t>
      </w:r>
    </w:p>
    <w:p w14:paraId="1F1D5158" w14:textId="77777777" w:rsidR="00F77CA9" w:rsidRPr="00F77CA9" w:rsidRDefault="00F77CA9" w:rsidP="00F77CA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7CA9">
        <w:rPr>
          <w:rFonts w:ascii="Arial" w:eastAsia="Times New Roman" w:hAnsi="Arial" w:cs="Arial"/>
          <w:sz w:val="20"/>
          <w:szCs w:val="20"/>
          <w:lang w:eastAsia="ru-RU"/>
        </w:rPr>
        <w:t>4.1.3.1. расходы по поиску, спасению и перемещению (транспортировке автомашиной «скорой помощи» или иным транспортным средством), возникшие в связи с получением травмы, отравлением, внезапным острым заболеванием в ближайшее медицинское учреждение или к находящемуся в непосредственной близости врачу в стране или месте временного пребывания</w:t>
      </w:r>
      <w:r w:rsidRPr="00F77CA9">
        <w:rPr>
          <w:rFonts w:ascii="Arial" w:eastAsia="Times New Roman" w:hAnsi="Arial" w:cs="Times New Roman"/>
          <w:szCs w:val="20"/>
          <w:lang w:eastAsia="ru-RU"/>
        </w:rPr>
        <w:t xml:space="preserve"> </w:t>
      </w:r>
      <w:r w:rsidRPr="00F77CA9">
        <w:rPr>
          <w:rFonts w:ascii="Arial" w:eastAsia="Times New Roman" w:hAnsi="Arial" w:cs="Arial"/>
          <w:sz w:val="20"/>
          <w:szCs w:val="20"/>
          <w:lang w:eastAsia="ru-RU"/>
        </w:rPr>
        <w:t xml:space="preserve">в соответствии с состоянием здоровья Застрахованного лица и/или при наличии медицинских показаний, </w:t>
      </w:r>
      <w:r w:rsidRPr="00F77CA9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а также дополнительные медицинские транспортировки/эвакуации при переводе по назначению врача из одного медицинского учреждения в другое для проведения дополнительного обследования и/или лечения</w:t>
      </w:r>
      <w:r w:rsidRPr="00F77CA9">
        <w:rPr>
          <w:rFonts w:ascii="Arial" w:eastAsia="Times New Roman" w:hAnsi="Arial" w:cs="Arial"/>
          <w:sz w:val="20"/>
          <w:szCs w:val="20"/>
          <w:lang w:eastAsia="ru-RU"/>
        </w:rPr>
        <w:t xml:space="preserve">. При этом указанные в настоящем пункте расходы по транспортировке/эвакуации, </w:t>
      </w:r>
      <w:r w:rsidRPr="00F77CA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не согласованные со Страховщиком или Сервисной компанией, покрываются Страховщиком в размере, не превышающем сумму в российских рублях, эквивалентную 200 долларам США;</w:t>
      </w:r>
    </w:p>
    <w:p w14:paraId="42978C34" w14:textId="77777777" w:rsidR="00F77CA9" w:rsidRDefault="00F77CA9" w:rsidP="00F77CA9">
      <w:pPr>
        <w:pStyle w:val="a3"/>
        <w:spacing w:line="240" w:lineRule="atLeast"/>
        <w:contextualSpacing/>
        <w:jc w:val="both"/>
        <w:rPr>
          <w:rFonts w:cs="Arial"/>
          <w:b/>
          <w:sz w:val="20"/>
        </w:rPr>
      </w:pPr>
    </w:p>
    <w:p w14:paraId="25433918" w14:textId="42467B73" w:rsidR="00F77CA9" w:rsidRDefault="00F77CA9" w:rsidP="00F77CA9">
      <w:pPr>
        <w:pStyle w:val="a3"/>
        <w:spacing w:line="240" w:lineRule="atLeast"/>
        <w:contextualSpacing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2</w:t>
      </w:r>
      <w:r>
        <w:rPr>
          <w:rFonts w:cs="Arial"/>
          <w:b/>
          <w:sz w:val="20"/>
        </w:rPr>
        <w:t>2</w:t>
      </w:r>
      <w:r w:rsidRPr="00F41FF1">
        <w:rPr>
          <w:rFonts w:cs="Arial"/>
          <w:b/>
          <w:sz w:val="20"/>
        </w:rPr>
        <w:t xml:space="preserve">. Скорректирован п. </w:t>
      </w:r>
      <w:r>
        <w:rPr>
          <w:rFonts w:cs="Arial"/>
          <w:b/>
          <w:sz w:val="20"/>
        </w:rPr>
        <w:t>4.1.</w:t>
      </w:r>
      <w:r>
        <w:rPr>
          <w:rFonts w:cs="Arial"/>
          <w:b/>
          <w:sz w:val="20"/>
        </w:rPr>
        <w:t>3.2</w:t>
      </w:r>
      <w:r>
        <w:rPr>
          <w:rFonts w:cs="Arial"/>
          <w:b/>
          <w:sz w:val="20"/>
        </w:rPr>
        <w:t>.</w:t>
      </w:r>
      <w:r w:rsidRPr="00F41FF1">
        <w:rPr>
          <w:rFonts w:cs="Arial"/>
          <w:b/>
          <w:sz w:val="20"/>
        </w:rPr>
        <w:t>:</w:t>
      </w:r>
    </w:p>
    <w:p w14:paraId="45219E61" w14:textId="77777777" w:rsidR="00F77CA9" w:rsidRPr="00F77CA9" w:rsidRDefault="00F77CA9" w:rsidP="00F77CA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7CA9">
        <w:rPr>
          <w:rFonts w:ascii="Arial" w:eastAsia="Times New Roman" w:hAnsi="Arial" w:cs="Arial"/>
          <w:sz w:val="20"/>
          <w:szCs w:val="20"/>
          <w:lang w:eastAsia="ru-RU"/>
        </w:rPr>
        <w:t xml:space="preserve">4.1.3.2. расходы по поиску, спасению и перемещению (транспортировке автомашиной «скорой помощи» или иным транспортным средством), возникшие в связи с получением травмы, отравлением, внезапным острым заболеванием, в ближайшее медицинское учреждение или к находящемуся в непосредственной близости врачу в стране или месте временного пребывания, </w:t>
      </w:r>
      <w:r w:rsidRPr="00F77CA9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расходы по перемещению</w:t>
      </w:r>
      <w:r w:rsidRPr="00F77CA9">
        <w:rPr>
          <w:rFonts w:ascii="Arial" w:eastAsia="Times New Roman" w:hAnsi="Arial" w:cs="Arial"/>
          <w:sz w:val="20"/>
          <w:szCs w:val="20"/>
          <w:lang w:eastAsia="ru-RU"/>
        </w:rPr>
        <w:t xml:space="preserve"> из медицинского учреждения или от врача к месту проживания в Застрахованной поездке</w:t>
      </w:r>
      <w:r w:rsidRPr="00F77CA9">
        <w:rPr>
          <w:rFonts w:ascii="Arial" w:eastAsia="Times New Roman" w:hAnsi="Arial" w:cs="Times New Roman"/>
          <w:szCs w:val="20"/>
          <w:lang w:eastAsia="ru-RU"/>
        </w:rPr>
        <w:t xml:space="preserve"> </w:t>
      </w:r>
      <w:r w:rsidRPr="00F77CA9">
        <w:rPr>
          <w:rFonts w:ascii="Arial" w:eastAsia="Times New Roman" w:hAnsi="Arial" w:cs="Arial"/>
          <w:sz w:val="20"/>
          <w:szCs w:val="20"/>
          <w:lang w:eastAsia="ru-RU"/>
        </w:rPr>
        <w:t xml:space="preserve">в соответствии с состоянием здоровья Застрахованного лица и/или при наличии медицинских показаний, </w:t>
      </w:r>
      <w:r w:rsidRPr="00F77CA9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а также дополнительные медицинские транспортировки/эвакуации при переводе по назначению врача из одного медицинского учреждения в другое для проведения дополнительного обследования и/или лечения</w:t>
      </w:r>
      <w:r w:rsidRPr="00F77CA9">
        <w:rPr>
          <w:rFonts w:ascii="Arial" w:eastAsia="Times New Roman" w:hAnsi="Arial" w:cs="Arial"/>
          <w:sz w:val="20"/>
          <w:szCs w:val="20"/>
          <w:lang w:eastAsia="ru-RU"/>
        </w:rPr>
        <w:t xml:space="preserve">. При этом указанные в настоящем пункте расходы по транспортировке/эвакуации, не согласованной со Страховщиком или Сервисной компанией, покрываются Страховщиком в размере, не превышающем сумму в российских рублях, эквивалентную 400 долларам США; </w:t>
      </w:r>
    </w:p>
    <w:p w14:paraId="1BBFEBC8" w14:textId="2AD27976" w:rsidR="00F77CA9" w:rsidRDefault="00F77CA9" w:rsidP="00F41FF1">
      <w:pPr>
        <w:pStyle w:val="a3"/>
        <w:spacing w:line="240" w:lineRule="atLeast"/>
        <w:contextualSpacing/>
        <w:jc w:val="both"/>
        <w:rPr>
          <w:rFonts w:cs="Arial"/>
          <w:b/>
          <w:sz w:val="20"/>
        </w:rPr>
      </w:pPr>
    </w:p>
    <w:p w14:paraId="44B814F0" w14:textId="5905ADC0" w:rsidR="00F77CA9" w:rsidRDefault="00F77CA9" w:rsidP="00F77CA9">
      <w:pPr>
        <w:pStyle w:val="a3"/>
        <w:spacing w:line="240" w:lineRule="atLeast"/>
        <w:contextualSpacing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22</w:t>
      </w:r>
      <w:r w:rsidRPr="00F41FF1">
        <w:rPr>
          <w:rFonts w:cs="Arial"/>
          <w:b/>
          <w:sz w:val="20"/>
        </w:rPr>
        <w:t xml:space="preserve">. Скорректирован п. </w:t>
      </w:r>
      <w:r>
        <w:rPr>
          <w:rFonts w:cs="Arial"/>
          <w:b/>
          <w:sz w:val="20"/>
        </w:rPr>
        <w:t>4.1.</w:t>
      </w:r>
      <w:r>
        <w:rPr>
          <w:rFonts w:cs="Arial"/>
          <w:b/>
          <w:sz w:val="20"/>
        </w:rPr>
        <w:t>6</w:t>
      </w:r>
      <w:r>
        <w:rPr>
          <w:rFonts w:cs="Arial"/>
          <w:b/>
          <w:sz w:val="20"/>
        </w:rPr>
        <w:t>.</w:t>
      </w:r>
      <w:r>
        <w:rPr>
          <w:rFonts w:cs="Arial"/>
          <w:b/>
          <w:sz w:val="20"/>
        </w:rPr>
        <w:t>3</w:t>
      </w:r>
      <w:r>
        <w:rPr>
          <w:rFonts w:cs="Arial"/>
          <w:b/>
          <w:sz w:val="20"/>
        </w:rPr>
        <w:t>.</w:t>
      </w:r>
      <w:r w:rsidRPr="00F41FF1">
        <w:rPr>
          <w:rFonts w:cs="Arial"/>
          <w:b/>
          <w:sz w:val="20"/>
        </w:rPr>
        <w:t>:</w:t>
      </w:r>
    </w:p>
    <w:p w14:paraId="30699ED9" w14:textId="77777777" w:rsidR="00F77CA9" w:rsidRPr="00F77CA9" w:rsidRDefault="00F77CA9" w:rsidP="00F77CA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7CA9">
        <w:rPr>
          <w:rFonts w:ascii="Arial" w:eastAsia="Times New Roman" w:hAnsi="Arial" w:cs="Arial"/>
          <w:sz w:val="20"/>
          <w:szCs w:val="20"/>
          <w:lang w:eastAsia="ru-RU"/>
        </w:rPr>
        <w:t xml:space="preserve">4.1.6.3. расходы по оплате государственной пошлины/сбора, взимаемого Консульством или другим уполномоченным государственным учреждением за оформление замещающего паспорт документа. </w:t>
      </w:r>
    </w:p>
    <w:p w14:paraId="678A6E58" w14:textId="5EFFA919" w:rsidR="00F77CA9" w:rsidRDefault="00F77CA9" w:rsidP="00F41FF1">
      <w:pPr>
        <w:pStyle w:val="a3"/>
        <w:spacing w:line="240" w:lineRule="atLeast"/>
        <w:contextualSpacing/>
        <w:jc w:val="both"/>
        <w:rPr>
          <w:rFonts w:cs="Arial"/>
          <w:b/>
          <w:sz w:val="20"/>
        </w:rPr>
      </w:pPr>
    </w:p>
    <w:p w14:paraId="10145B68" w14:textId="7B70EB73" w:rsidR="00F77CA9" w:rsidRDefault="00F77CA9" w:rsidP="00F77CA9">
      <w:pPr>
        <w:pStyle w:val="a3"/>
        <w:spacing w:line="240" w:lineRule="atLeast"/>
        <w:contextualSpacing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2</w:t>
      </w:r>
      <w:r>
        <w:rPr>
          <w:rFonts w:cs="Arial"/>
          <w:b/>
          <w:sz w:val="20"/>
        </w:rPr>
        <w:t>3</w:t>
      </w:r>
      <w:r w:rsidRPr="00F41FF1">
        <w:rPr>
          <w:rFonts w:cs="Arial"/>
          <w:b/>
          <w:sz w:val="20"/>
        </w:rPr>
        <w:t xml:space="preserve">. Скорректирован п. </w:t>
      </w:r>
      <w:r>
        <w:rPr>
          <w:rFonts w:cs="Arial"/>
          <w:b/>
          <w:sz w:val="20"/>
        </w:rPr>
        <w:t>4.1.</w:t>
      </w:r>
      <w:r>
        <w:rPr>
          <w:rFonts w:cs="Arial"/>
          <w:b/>
          <w:sz w:val="20"/>
        </w:rPr>
        <w:t>9</w:t>
      </w:r>
      <w:r>
        <w:rPr>
          <w:rFonts w:cs="Arial"/>
          <w:b/>
          <w:sz w:val="20"/>
        </w:rPr>
        <w:t>.</w:t>
      </w:r>
      <w:r>
        <w:rPr>
          <w:rFonts w:cs="Arial"/>
          <w:b/>
          <w:sz w:val="20"/>
        </w:rPr>
        <w:t>1</w:t>
      </w:r>
      <w:r>
        <w:rPr>
          <w:rFonts w:cs="Arial"/>
          <w:b/>
          <w:sz w:val="20"/>
        </w:rPr>
        <w:t>.</w:t>
      </w:r>
      <w:r w:rsidRPr="00F41FF1">
        <w:rPr>
          <w:rFonts w:cs="Arial"/>
          <w:b/>
          <w:sz w:val="20"/>
        </w:rPr>
        <w:t>:</w:t>
      </w:r>
    </w:p>
    <w:p w14:paraId="24BD7B66" w14:textId="77777777" w:rsidR="00F77CA9" w:rsidRPr="00F77CA9" w:rsidRDefault="00F77CA9" w:rsidP="00F77CA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7CA9">
        <w:rPr>
          <w:rFonts w:ascii="Arial" w:eastAsia="Times New Roman" w:hAnsi="Arial" w:cs="Arial"/>
          <w:sz w:val="20"/>
          <w:szCs w:val="20"/>
          <w:lang w:eastAsia="ru-RU"/>
        </w:rPr>
        <w:t xml:space="preserve">4.1.9.1. В случае утраты или повреждения (поломки или аварии) </w:t>
      </w:r>
      <w:proofErr w:type="gramStart"/>
      <w:r w:rsidRPr="00F77CA9">
        <w:rPr>
          <w:rFonts w:ascii="Arial" w:eastAsia="Times New Roman" w:hAnsi="Arial" w:cs="Arial"/>
          <w:sz w:val="20"/>
          <w:szCs w:val="20"/>
          <w:lang w:eastAsia="ru-RU"/>
        </w:rPr>
        <w:t>личного транспортного средства</w:t>
      </w:r>
      <w:proofErr w:type="gramEnd"/>
      <w:r w:rsidRPr="00F77CA9">
        <w:rPr>
          <w:rFonts w:ascii="Arial" w:eastAsia="Times New Roman" w:hAnsi="Arial" w:cs="Arial"/>
          <w:sz w:val="20"/>
          <w:szCs w:val="20"/>
          <w:lang w:eastAsia="ru-RU"/>
        </w:rPr>
        <w:t xml:space="preserve"> Застрахованного Страховщик обеспечит организацию и оплату транспорта для доставки всех пассажиров, включая водителя, к месту проживания в стране/</w:t>
      </w:r>
      <w:r w:rsidRPr="00F77CA9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месте временного пребывания</w:t>
      </w:r>
      <w:r w:rsidRPr="00F77CA9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14:paraId="1106FBC0" w14:textId="6E1173A0" w:rsidR="00F77CA9" w:rsidRDefault="00F77CA9" w:rsidP="00F41FF1">
      <w:pPr>
        <w:pStyle w:val="a3"/>
        <w:spacing w:line="240" w:lineRule="atLeast"/>
        <w:contextualSpacing/>
        <w:jc w:val="both"/>
        <w:rPr>
          <w:rFonts w:cs="Arial"/>
          <w:b/>
          <w:sz w:val="20"/>
        </w:rPr>
      </w:pPr>
    </w:p>
    <w:p w14:paraId="0DDFD50B" w14:textId="056CA756" w:rsidR="00F77CA9" w:rsidRDefault="00F77CA9" w:rsidP="00F77CA9">
      <w:pPr>
        <w:pStyle w:val="a3"/>
        <w:spacing w:line="240" w:lineRule="atLeast"/>
        <w:contextualSpacing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2</w:t>
      </w:r>
      <w:r>
        <w:rPr>
          <w:rFonts w:cs="Arial"/>
          <w:b/>
          <w:sz w:val="20"/>
        </w:rPr>
        <w:t>4</w:t>
      </w:r>
      <w:r w:rsidRPr="00F41FF1">
        <w:rPr>
          <w:rFonts w:cs="Arial"/>
          <w:b/>
          <w:sz w:val="20"/>
        </w:rPr>
        <w:t xml:space="preserve">. Скорректирован п. </w:t>
      </w:r>
      <w:r>
        <w:rPr>
          <w:rFonts w:cs="Arial"/>
          <w:b/>
          <w:sz w:val="20"/>
        </w:rPr>
        <w:t>4.1.9.</w:t>
      </w:r>
      <w:r>
        <w:rPr>
          <w:rFonts w:cs="Arial"/>
          <w:b/>
          <w:sz w:val="20"/>
        </w:rPr>
        <w:t>2</w:t>
      </w:r>
      <w:r>
        <w:rPr>
          <w:rFonts w:cs="Arial"/>
          <w:b/>
          <w:sz w:val="20"/>
        </w:rPr>
        <w:t>.</w:t>
      </w:r>
      <w:r w:rsidRPr="00F41FF1">
        <w:rPr>
          <w:rFonts w:cs="Arial"/>
          <w:b/>
          <w:sz w:val="20"/>
        </w:rPr>
        <w:t>:</w:t>
      </w:r>
    </w:p>
    <w:p w14:paraId="614E63D7" w14:textId="77777777" w:rsidR="00F77CA9" w:rsidRPr="00F77CA9" w:rsidRDefault="00F77CA9" w:rsidP="00F77CA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7CA9">
        <w:rPr>
          <w:rFonts w:ascii="Arial" w:eastAsia="Times New Roman" w:hAnsi="Arial" w:cs="Arial"/>
          <w:sz w:val="20"/>
          <w:szCs w:val="20"/>
          <w:lang w:eastAsia="ru-RU"/>
        </w:rPr>
        <w:t>4.1.9.2. В случае повреждения личного транспортного средства Застрахованного Страховщик направит эвакуатор на место поломки и осуществит буксировку (эвакуацию) транспортного средства к месту ремонта или стоянки в стране/</w:t>
      </w:r>
      <w:r w:rsidRPr="00F77CA9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месте временного пребывания</w:t>
      </w:r>
      <w:r w:rsidRPr="00F77CA9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14:paraId="2E8DB830" w14:textId="17590E7E" w:rsidR="00F77CA9" w:rsidRDefault="00F77CA9" w:rsidP="00F41FF1">
      <w:pPr>
        <w:pStyle w:val="a3"/>
        <w:spacing w:line="240" w:lineRule="atLeast"/>
        <w:contextualSpacing/>
        <w:jc w:val="both"/>
        <w:rPr>
          <w:rFonts w:cs="Arial"/>
          <w:b/>
          <w:sz w:val="20"/>
        </w:rPr>
      </w:pPr>
    </w:p>
    <w:p w14:paraId="4E8DB404" w14:textId="013A16E3" w:rsidR="00F77CA9" w:rsidRDefault="00F77CA9" w:rsidP="00F41FF1">
      <w:pPr>
        <w:pStyle w:val="a3"/>
        <w:spacing w:line="240" w:lineRule="atLeast"/>
        <w:contextualSpacing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25</w:t>
      </w:r>
      <w:r w:rsidRPr="00F77CA9">
        <w:rPr>
          <w:rFonts w:cs="Arial"/>
          <w:b/>
          <w:sz w:val="20"/>
        </w:rPr>
        <w:t>. Скорректирован п. 4.1.9.</w:t>
      </w:r>
      <w:r>
        <w:rPr>
          <w:rFonts w:cs="Arial"/>
          <w:b/>
          <w:sz w:val="20"/>
        </w:rPr>
        <w:t>3</w:t>
      </w:r>
      <w:r w:rsidRPr="00F77CA9">
        <w:rPr>
          <w:rFonts w:cs="Arial"/>
          <w:b/>
          <w:sz w:val="20"/>
        </w:rPr>
        <w:t>.:</w:t>
      </w:r>
    </w:p>
    <w:p w14:paraId="2C329B7A" w14:textId="77777777" w:rsidR="00F77CA9" w:rsidRPr="00F77CA9" w:rsidRDefault="00F77CA9" w:rsidP="00F77CA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7CA9">
        <w:rPr>
          <w:rFonts w:ascii="Arial" w:eastAsia="Times New Roman" w:hAnsi="Arial" w:cs="Arial"/>
          <w:sz w:val="20"/>
          <w:szCs w:val="20"/>
          <w:lang w:eastAsia="ru-RU"/>
        </w:rPr>
        <w:t xml:space="preserve">4.1.9.3. Страховщик организует и оплатит расходы по эвакуации </w:t>
      </w:r>
      <w:proofErr w:type="gramStart"/>
      <w:r w:rsidRPr="00F77CA9">
        <w:rPr>
          <w:rFonts w:ascii="Arial" w:eastAsia="Times New Roman" w:hAnsi="Arial" w:cs="Arial"/>
          <w:sz w:val="20"/>
          <w:szCs w:val="20"/>
          <w:lang w:eastAsia="ru-RU"/>
        </w:rPr>
        <w:t>транспортного средства</w:t>
      </w:r>
      <w:proofErr w:type="gramEnd"/>
      <w:r w:rsidRPr="00F77CA9">
        <w:rPr>
          <w:rFonts w:ascii="Arial" w:eastAsia="Times New Roman" w:hAnsi="Arial" w:cs="Arial"/>
          <w:sz w:val="20"/>
          <w:szCs w:val="20"/>
          <w:lang w:eastAsia="ru-RU"/>
        </w:rPr>
        <w:t xml:space="preserve"> Застрахованного в страну</w:t>
      </w:r>
      <w:r w:rsidRPr="00F77CA9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/место постоянного проживания</w:t>
      </w:r>
      <w:r w:rsidRPr="00F77CA9">
        <w:rPr>
          <w:rFonts w:ascii="Arial" w:eastAsia="Times New Roman" w:hAnsi="Arial" w:cs="Arial"/>
          <w:sz w:val="20"/>
          <w:szCs w:val="20"/>
          <w:lang w:eastAsia="ru-RU"/>
        </w:rPr>
        <w:t xml:space="preserve"> Застрахованного в следующих случаях:</w:t>
      </w:r>
    </w:p>
    <w:p w14:paraId="2C83631D" w14:textId="77777777" w:rsidR="00F77CA9" w:rsidRPr="00F77CA9" w:rsidRDefault="00F77CA9" w:rsidP="00F77CA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7CA9">
        <w:rPr>
          <w:rFonts w:ascii="Arial" w:eastAsia="Times New Roman" w:hAnsi="Arial" w:cs="Arial"/>
          <w:sz w:val="20"/>
          <w:szCs w:val="20"/>
          <w:lang w:eastAsia="ru-RU"/>
        </w:rPr>
        <w:t>– если, по оценке специалистов, требуется более чем 10-дневный ремонт, либо если фактическое время ремонта заняло более 10 дней, при этом время пребывания Застрахованного на территории этой страны оказывается меньше сроков окончания ремонта;</w:t>
      </w:r>
    </w:p>
    <w:p w14:paraId="477E0BD1" w14:textId="77777777" w:rsidR="00F77CA9" w:rsidRPr="00F77CA9" w:rsidRDefault="00F77CA9" w:rsidP="00F77CA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7CA9">
        <w:rPr>
          <w:rFonts w:ascii="Arial" w:eastAsia="Times New Roman" w:hAnsi="Arial" w:cs="Arial"/>
          <w:sz w:val="20"/>
          <w:szCs w:val="20"/>
          <w:lang w:eastAsia="ru-RU"/>
        </w:rPr>
        <w:t>– либо если транспортное средство Застрахованного было утрачено, а после отъезда Застрахованного к постоянному месту жительства было найдено.</w:t>
      </w:r>
    </w:p>
    <w:p w14:paraId="2C8CAF6C" w14:textId="3176E9B4" w:rsidR="00F77CA9" w:rsidRDefault="00F77CA9" w:rsidP="00F41FF1">
      <w:pPr>
        <w:pStyle w:val="a3"/>
        <w:spacing w:line="240" w:lineRule="atLeast"/>
        <w:contextualSpacing/>
        <w:jc w:val="both"/>
        <w:rPr>
          <w:rFonts w:cs="Arial"/>
          <w:b/>
          <w:sz w:val="20"/>
        </w:rPr>
      </w:pPr>
    </w:p>
    <w:p w14:paraId="59977D39" w14:textId="485C6ED2" w:rsidR="006475C3" w:rsidRDefault="006475C3" w:rsidP="006475C3">
      <w:pPr>
        <w:pStyle w:val="a3"/>
        <w:spacing w:line="240" w:lineRule="atLeast"/>
        <w:contextualSpacing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2</w:t>
      </w:r>
      <w:r w:rsidRPr="006475C3">
        <w:rPr>
          <w:rFonts w:cs="Arial"/>
          <w:b/>
          <w:sz w:val="20"/>
        </w:rPr>
        <w:t>6</w:t>
      </w:r>
      <w:r w:rsidRPr="00F77CA9">
        <w:rPr>
          <w:rFonts w:cs="Arial"/>
          <w:b/>
          <w:sz w:val="20"/>
        </w:rPr>
        <w:t>. Скорректирован п. 4.1.9.</w:t>
      </w:r>
      <w:r w:rsidRPr="006475C3">
        <w:rPr>
          <w:rFonts w:cs="Arial"/>
          <w:b/>
          <w:sz w:val="20"/>
        </w:rPr>
        <w:t>4</w:t>
      </w:r>
      <w:r w:rsidRPr="00F77CA9">
        <w:rPr>
          <w:rFonts w:cs="Arial"/>
          <w:b/>
          <w:sz w:val="20"/>
        </w:rPr>
        <w:t>.:</w:t>
      </w:r>
    </w:p>
    <w:p w14:paraId="2C1A82F1" w14:textId="77777777" w:rsidR="006475C3" w:rsidRPr="006475C3" w:rsidRDefault="006475C3" w:rsidP="006475C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475C3">
        <w:rPr>
          <w:rFonts w:ascii="Arial" w:eastAsia="Times New Roman" w:hAnsi="Arial" w:cs="Arial"/>
          <w:sz w:val="20"/>
          <w:szCs w:val="20"/>
          <w:lang w:eastAsia="ru-RU"/>
        </w:rPr>
        <w:t>4.1.9.4. Страховщик организует и оплатит расходы по возвращению Застрахованного в страну постоянного проживания (самолетом в экономическом классе, поездом в купе или автобусом)/</w:t>
      </w:r>
      <w:r w:rsidRPr="006475C3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к постоянному месту жительства</w:t>
      </w:r>
      <w:r w:rsidRPr="006475C3">
        <w:rPr>
          <w:rFonts w:ascii="Arial" w:eastAsia="Times New Roman" w:hAnsi="Arial" w:cs="Arial"/>
          <w:sz w:val="20"/>
          <w:szCs w:val="20"/>
          <w:lang w:eastAsia="ru-RU"/>
        </w:rPr>
        <w:t>, в случае если к моменту окончания Застрахованной поездки личное транспортное средство Застрахованного остается неисправным;</w:t>
      </w:r>
    </w:p>
    <w:p w14:paraId="39F07A7A" w14:textId="101E1778" w:rsidR="006475C3" w:rsidRDefault="006475C3" w:rsidP="00F41FF1">
      <w:pPr>
        <w:pStyle w:val="a3"/>
        <w:spacing w:line="240" w:lineRule="atLeast"/>
        <w:contextualSpacing/>
        <w:jc w:val="both"/>
        <w:rPr>
          <w:rFonts w:cs="Arial"/>
          <w:b/>
          <w:sz w:val="20"/>
        </w:rPr>
      </w:pPr>
    </w:p>
    <w:p w14:paraId="224376A1" w14:textId="13473280" w:rsidR="00BE2886" w:rsidRDefault="00BE2886" w:rsidP="00BE2886">
      <w:pPr>
        <w:pStyle w:val="a3"/>
        <w:spacing w:line="240" w:lineRule="atLeast"/>
        <w:contextualSpacing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2</w:t>
      </w:r>
      <w:r>
        <w:rPr>
          <w:rFonts w:cs="Arial"/>
          <w:b/>
          <w:sz w:val="20"/>
        </w:rPr>
        <w:t>7</w:t>
      </w:r>
      <w:r w:rsidRPr="00F77CA9">
        <w:rPr>
          <w:rFonts w:cs="Arial"/>
          <w:b/>
          <w:sz w:val="20"/>
        </w:rPr>
        <w:t xml:space="preserve">. Скорректирован п. </w:t>
      </w:r>
      <w:r w:rsidRPr="00BE2886">
        <w:rPr>
          <w:rFonts w:cs="Arial"/>
          <w:b/>
          <w:sz w:val="20"/>
        </w:rPr>
        <w:t>5</w:t>
      </w:r>
      <w:r>
        <w:rPr>
          <w:rFonts w:cs="Arial"/>
          <w:b/>
          <w:sz w:val="20"/>
        </w:rPr>
        <w:t>.3</w:t>
      </w:r>
      <w:r w:rsidRPr="00F77CA9">
        <w:rPr>
          <w:rFonts w:cs="Arial"/>
          <w:b/>
          <w:sz w:val="20"/>
        </w:rPr>
        <w:t>.:</w:t>
      </w:r>
    </w:p>
    <w:p w14:paraId="346D0B6E" w14:textId="77777777" w:rsidR="00BE2886" w:rsidRPr="00BE2886" w:rsidRDefault="00BE2886" w:rsidP="00BE288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E2886">
        <w:rPr>
          <w:rFonts w:ascii="Arial" w:eastAsia="Times New Roman" w:hAnsi="Arial" w:cs="Arial"/>
          <w:sz w:val="20"/>
          <w:szCs w:val="20"/>
          <w:lang w:eastAsia="ru-RU"/>
        </w:rPr>
        <w:t xml:space="preserve">5.3. Договором страхования не покрываются (не являются страховыми случаями) и возмещению не подлежат убытки, понесенные Застрахованным в результате события, имеющего признаки страхового случая, хотя и произошедшего в течение Периода действия Договора страхования, но причины наступления которого начали действовать </w:t>
      </w:r>
      <w:r w:rsidRPr="00BE2886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до начала Застрахованной поездки или</w:t>
      </w:r>
      <w:r w:rsidRPr="00BE2886">
        <w:rPr>
          <w:rFonts w:ascii="Arial" w:eastAsia="Times New Roman" w:hAnsi="Arial" w:cs="Arial"/>
          <w:sz w:val="20"/>
          <w:szCs w:val="20"/>
          <w:lang w:eastAsia="ru-RU"/>
        </w:rPr>
        <w:t xml:space="preserve"> до вступления Договора страхования в силу </w:t>
      </w:r>
      <w:r w:rsidRPr="00BE2886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(если Застрахованная поездка началась до даты оформления Договора)</w:t>
      </w:r>
      <w:r w:rsidRPr="00BE2886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6D7707BF" w14:textId="7101A549" w:rsidR="006475C3" w:rsidRDefault="006475C3" w:rsidP="00F41FF1">
      <w:pPr>
        <w:pStyle w:val="a3"/>
        <w:spacing w:line="240" w:lineRule="atLeast"/>
        <w:contextualSpacing/>
        <w:jc w:val="both"/>
        <w:rPr>
          <w:rFonts w:cs="Arial"/>
          <w:b/>
          <w:sz w:val="20"/>
        </w:rPr>
      </w:pPr>
    </w:p>
    <w:p w14:paraId="2AE1F749" w14:textId="456E2385" w:rsidR="00BE2886" w:rsidRDefault="00BE2886" w:rsidP="00BE2886">
      <w:pPr>
        <w:pStyle w:val="a3"/>
        <w:spacing w:line="240" w:lineRule="atLeast"/>
        <w:contextualSpacing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2</w:t>
      </w:r>
      <w:r>
        <w:rPr>
          <w:rFonts w:cs="Arial"/>
          <w:b/>
          <w:sz w:val="20"/>
        </w:rPr>
        <w:t>8</w:t>
      </w:r>
      <w:r w:rsidRPr="00F77CA9">
        <w:rPr>
          <w:rFonts w:cs="Arial"/>
          <w:b/>
          <w:sz w:val="20"/>
        </w:rPr>
        <w:t xml:space="preserve">. Скорректирован п. </w:t>
      </w:r>
      <w:r w:rsidRPr="00BE2886">
        <w:rPr>
          <w:rFonts w:cs="Arial"/>
          <w:b/>
          <w:sz w:val="20"/>
        </w:rPr>
        <w:t>5</w:t>
      </w:r>
      <w:r>
        <w:rPr>
          <w:rFonts w:cs="Arial"/>
          <w:b/>
          <w:sz w:val="20"/>
        </w:rPr>
        <w:t>.</w:t>
      </w:r>
      <w:r>
        <w:rPr>
          <w:rFonts w:cs="Arial"/>
          <w:b/>
          <w:sz w:val="20"/>
        </w:rPr>
        <w:t>8</w:t>
      </w:r>
      <w:r w:rsidRPr="00F77CA9">
        <w:rPr>
          <w:rFonts w:cs="Arial"/>
          <w:b/>
          <w:sz w:val="20"/>
        </w:rPr>
        <w:t>.</w:t>
      </w:r>
      <w:r>
        <w:rPr>
          <w:rFonts w:cs="Arial"/>
          <w:b/>
          <w:sz w:val="20"/>
        </w:rPr>
        <w:t>4.</w:t>
      </w:r>
      <w:r w:rsidRPr="00F77CA9">
        <w:rPr>
          <w:rFonts w:cs="Arial"/>
          <w:b/>
          <w:sz w:val="20"/>
        </w:rPr>
        <w:t>:</w:t>
      </w:r>
    </w:p>
    <w:p w14:paraId="396A8DA2" w14:textId="77777777" w:rsidR="00BE2886" w:rsidRPr="00BE2886" w:rsidRDefault="00BE2886" w:rsidP="00BE288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E2886">
        <w:rPr>
          <w:rFonts w:ascii="Arial" w:eastAsia="Times New Roman" w:hAnsi="Arial" w:cs="Arial"/>
          <w:sz w:val="20"/>
          <w:szCs w:val="20"/>
          <w:lang w:eastAsia="ru-RU"/>
        </w:rPr>
        <w:t xml:space="preserve">5.8.4. Расходы, связанные </w:t>
      </w:r>
      <w:r w:rsidRPr="00BE2886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с диагностикой</w:t>
      </w:r>
      <w:r w:rsidRPr="00BE2886">
        <w:rPr>
          <w:rFonts w:ascii="Arial" w:eastAsia="Times New Roman" w:hAnsi="Arial" w:cs="Arial"/>
          <w:sz w:val="20"/>
          <w:szCs w:val="20"/>
          <w:lang w:eastAsia="ru-RU"/>
        </w:rPr>
        <w:t xml:space="preserve"> и лечением психических заболеваний </w:t>
      </w:r>
      <w:r w:rsidRPr="00BE2886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и расстройств, в т.ч. тиков, панических атак, нарушения сна, тревожные расстройства, депрессии, эмоционально-волевые расстройства</w:t>
      </w:r>
      <w:r w:rsidRPr="00BE2886">
        <w:rPr>
          <w:rFonts w:ascii="Arial" w:eastAsia="Times New Roman" w:hAnsi="Arial" w:cs="Arial"/>
          <w:sz w:val="20"/>
          <w:szCs w:val="20"/>
          <w:lang w:eastAsia="ru-RU"/>
        </w:rPr>
        <w:t>, если Договором не предусмотрено иное, и попыткой самоубийства.</w:t>
      </w:r>
    </w:p>
    <w:p w14:paraId="672ED655" w14:textId="57BB93F8" w:rsidR="00BE2886" w:rsidRDefault="00BE2886" w:rsidP="00F41FF1">
      <w:pPr>
        <w:pStyle w:val="a3"/>
        <w:spacing w:line="240" w:lineRule="atLeast"/>
        <w:contextualSpacing/>
        <w:jc w:val="both"/>
        <w:rPr>
          <w:rFonts w:cs="Arial"/>
          <w:b/>
          <w:sz w:val="20"/>
        </w:rPr>
      </w:pPr>
    </w:p>
    <w:p w14:paraId="7801F1CC" w14:textId="459FA052" w:rsidR="00BE2886" w:rsidRDefault="00BE2886" w:rsidP="00BE2886">
      <w:pPr>
        <w:pStyle w:val="a3"/>
        <w:spacing w:line="240" w:lineRule="atLeast"/>
        <w:contextualSpacing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2</w:t>
      </w:r>
      <w:r>
        <w:rPr>
          <w:rFonts w:cs="Arial"/>
          <w:b/>
          <w:sz w:val="20"/>
        </w:rPr>
        <w:t>9</w:t>
      </w:r>
      <w:r w:rsidRPr="00F77CA9">
        <w:rPr>
          <w:rFonts w:cs="Arial"/>
          <w:b/>
          <w:sz w:val="20"/>
        </w:rPr>
        <w:t xml:space="preserve">. Скорректирован п. </w:t>
      </w:r>
      <w:r w:rsidRPr="00BE2886">
        <w:rPr>
          <w:rFonts w:cs="Arial"/>
          <w:b/>
          <w:sz w:val="20"/>
        </w:rPr>
        <w:t>5</w:t>
      </w:r>
      <w:r>
        <w:rPr>
          <w:rFonts w:cs="Arial"/>
          <w:b/>
          <w:sz w:val="20"/>
        </w:rPr>
        <w:t>.8</w:t>
      </w:r>
      <w:r w:rsidRPr="00F77CA9">
        <w:rPr>
          <w:rFonts w:cs="Arial"/>
          <w:b/>
          <w:sz w:val="20"/>
        </w:rPr>
        <w:t>.</w:t>
      </w:r>
      <w:r>
        <w:rPr>
          <w:rFonts w:cs="Arial"/>
          <w:b/>
          <w:sz w:val="20"/>
        </w:rPr>
        <w:t>12</w:t>
      </w:r>
      <w:r>
        <w:rPr>
          <w:rFonts w:cs="Arial"/>
          <w:b/>
          <w:sz w:val="20"/>
        </w:rPr>
        <w:t>.</w:t>
      </w:r>
      <w:r w:rsidRPr="00F77CA9">
        <w:rPr>
          <w:rFonts w:cs="Arial"/>
          <w:b/>
          <w:sz w:val="20"/>
        </w:rPr>
        <w:t>:</w:t>
      </w:r>
    </w:p>
    <w:p w14:paraId="742BA039" w14:textId="77777777" w:rsidR="00BE2886" w:rsidRPr="00BE2886" w:rsidRDefault="00BE2886" w:rsidP="00BE288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E2886">
        <w:rPr>
          <w:rFonts w:ascii="Arial" w:eastAsia="Times New Roman" w:hAnsi="Arial" w:cs="Arial"/>
          <w:sz w:val="20"/>
          <w:szCs w:val="20"/>
          <w:lang w:eastAsia="ru-RU"/>
        </w:rPr>
        <w:t xml:space="preserve">5.8.12. Расходы, связанные с пластической и восстановительной хирургией и всякого рода протезированием </w:t>
      </w:r>
      <w:r w:rsidRPr="00BE2886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(включая материалы на такое протезирование),</w:t>
      </w:r>
      <w:r w:rsidRPr="00BE2886">
        <w:rPr>
          <w:rFonts w:ascii="Arial" w:eastAsia="Times New Roman" w:hAnsi="Arial" w:cs="Arial"/>
          <w:sz w:val="20"/>
          <w:szCs w:val="20"/>
          <w:lang w:eastAsia="ru-RU"/>
        </w:rPr>
        <w:t xml:space="preserve"> включая зубное, в том числе установление коронок/</w:t>
      </w:r>
      <w:proofErr w:type="spellStart"/>
      <w:r w:rsidRPr="00BE2886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имплантов</w:t>
      </w:r>
      <w:proofErr w:type="spellEnd"/>
      <w:r w:rsidRPr="00BE2886">
        <w:rPr>
          <w:rFonts w:ascii="Arial" w:eastAsia="Times New Roman" w:hAnsi="Arial" w:cs="Arial"/>
          <w:sz w:val="20"/>
          <w:szCs w:val="20"/>
          <w:lang w:eastAsia="ru-RU"/>
        </w:rPr>
        <w:t>, глазное, слухопротезирование, протезирование суставов.</w:t>
      </w:r>
    </w:p>
    <w:p w14:paraId="5228884E" w14:textId="13ADB4FD" w:rsidR="00BE2886" w:rsidRDefault="00BE2886" w:rsidP="00F41FF1">
      <w:pPr>
        <w:pStyle w:val="a3"/>
        <w:spacing w:line="240" w:lineRule="atLeast"/>
        <w:contextualSpacing/>
        <w:jc w:val="both"/>
        <w:rPr>
          <w:rFonts w:cs="Arial"/>
          <w:b/>
          <w:sz w:val="20"/>
        </w:rPr>
      </w:pPr>
    </w:p>
    <w:p w14:paraId="0A050A3B" w14:textId="35DA369D" w:rsidR="00BE2886" w:rsidRDefault="00BE2886" w:rsidP="00F41FF1">
      <w:pPr>
        <w:pStyle w:val="a3"/>
        <w:spacing w:line="240" w:lineRule="atLeast"/>
        <w:contextualSpacing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30</w:t>
      </w:r>
      <w:r w:rsidRPr="00BE2886">
        <w:rPr>
          <w:rFonts w:cs="Arial"/>
          <w:b/>
          <w:sz w:val="20"/>
        </w:rPr>
        <w:t>. Скорректирован п. 5.8.1</w:t>
      </w:r>
      <w:r>
        <w:rPr>
          <w:rFonts w:cs="Arial"/>
          <w:b/>
          <w:sz w:val="20"/>
        </w:rPr>
        <w:t>3</w:t>
      </w:r>
      <w:r w:rsidRPr="00BE2886">
        <w:rPr>
          <w:rFonts w:cs="Arial"/>
          <w:b/>
          <w:sz w:val="20"/>
        </w:rPr>
        <w:t>.:</w:t>
      </w:r>
    </w:p>
    <w:p w14:paraId="7C6F6586" w14:textId="77777777" w:rsidR="00BE2886" w:rsidRPr="00BE2886" w:rsidRDefault="00BE2886" w:rsidP="00BE288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E2886">
        <w:rPr>
          <w:rFonts w:ascii="Arial" w:eastAsia="Times New Roman" w:hAnsi="Arial" w:cs="Arial"/>
          <w:sz w:val="20"/>
          <w:szCs w:val="20"/>
          <w:lang w:eastAsia="ru-RU"/>
        </w:rPr>
        <w:t xml:space="preserve">5.8.13. Расходы по оплате хирургических вмешательств на сердце и сосудах (в том числе шунтирование, баллонная ангиопластика, стентирование и др., </w:t>
      </w:r>
      <w:r w:rsidRPr="00BE2886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включая материалы</w:t>
      </w:r>
      <w:r w:rsidRPr="00BE2886">
        <w:rPr>
          <w:rFonts w:ascii="Arial" w:eastAsia="Times New Roman" w:hAnsi="Arial" w:cs="Arial"/>
          <w:sz w:val="20"/>
          <w:szCs w:val="20"/>
          <w:lang w:eastAsia="ru-RU"/>
        </w:rPr>
        <w:t xml:space="preserve">) даже при наличии медицинских показаний </w:t>
      </w:r>
      <w:r w:rsidRPr="00BE2886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к их проведению, за исключением случаев, когда покрытие таких расходов прямо предусмотрено Договором страхования;</w:t>
      </w:r>
    </w:p>
    <w:p w14:paraId="0F6DFA3B" w14:textId="09805A44" w:rsidR="00BE2886" w:rsidRDefault="00BE2886" w:rsidP="00F41FF1">
      <w:pPr>
        <w:pStyle w:val="a3"/>
        <w:spacing w:line="240" w:lineRule="atLeast"/>
        <w:contextualSpacing/>
        <w:jc w:val="both"/>
        <w:rPr>
          <w:rFonts w:cs="Arial"/>
          <w:b/>
          <w:sz w:val="20"/>
        </w:rPr>
      </w:pPr>
    </w:p>
    <w:p w14:paraId="0CDD0AD0" w14:textId="7E2B8C72" w:rsidR="00BE2886" w:rsidRDefault="00BE2886" w:rsidP="00BE2886">
      <w:pPr>
        <w:pStyle w:val="a3"/>
        <w:spacing w:line="240" w:lineRule="atLeast"/>
        <w:contextualSpacing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3</w:t>
      </w:r>
      <w:r>
        <w:rPr>
          <w:rFonts w:cs="Arial"/>
          <w:b/>
          <w:sz w:val="20"/>
        </w:rPr>
        <w:t>1</w:t>
      </w:r>
      <w:r w:rsidRPr="00BE2886">
        <w:rPr>
          <w:rFonts w:cs="Arial"/>
          <w:b/>
          <w:sz w:val="20"/>
        </w:rPr>
        <w:t>. Скорректирован п. 5.8.</w:t>
      </w:r>
      <w:r>
        <w:rPr>
          <w:rFonts w:cs="Arial"/>
          <w:b/>
          <w:sz w:val="20"/>
        </w:rPr>
        <w:t>20</w:t>
      </w:r>
      <w:r w:rsidRPr="00BE2886">
        <w:rPr>
          <w:rFonts w:cs="Arial"/>
          <w:b/>
          <w:sz w:val="20"/>
        </w:rPr>
        <w:t>.:</w:t>
      </w:r>
    </w:p>
    <w:p w14:paraId="1538FD88" w14:textId="77777777" w:rsidR="00BE2886" w:rsidRPr="00BE2886" w:rsidRDefault="00BE2886" w:rsidP="00BE2886">
      <w:pPr>
        <w:tabs>
          <w:tab w:val="left" w:pos="0"/>
          <w:tab w:val="left" w:pos="426"/>
          <w:tab w:val="left" w:pos="598"/>
          <w:tab w:val="left" w:pos="898"/>
          <w:tab w:val="left" w:pos="1197"/>
          <w:tab w:val="left" w:pos="1497"/>
          <w:tab w:val="left" w:pos="1796"/>
          <w:tab w:val="left" w:pos="209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E2886">
        <w:rPr>
          <w:rFonts w:ascii="Arial" w:eastAsia="Times New Roman" w:hAnsi="Arial" w:cs="Arial"/>
          <w:sz w:val="20"/>
          <w:szCs w:val="20"/>
          <w:lang w:eastAsia="ru-RU"/>
        </w:rPr>
        <w:t xml:space="preserve">5.8.20. Расходы, связанные с беременностью, родами, искусственным прерыванием беременности, кроме случаев внезапного осложнения, угрожающего жизни, или документально подтвержденного несчастного случая (однако во всех случаях срок беременности не должен превышать 8 недель), если иное не предусмотрено Договором страхования. Выкидыш, </w:t>
      </w:r>
      <w:r w:rsidRPr="00BE2886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замершая</w:t>
      </w:r>
      <w:r w:rsidRPr="00BE2886">
        <w:rPr>
          <w:rFonts w:ascii="Arial" w:eastAsia="Times New Roman" w:hAnsi="Arial" w:cs="Arial"/>
          <w:sz w:val="20"/>
          <w:szCs w:val="20"/>
          <w:lang w:eastAsia="ru-RU"/>
        </w:rPr>
        <w:t xml:space="preserve"> и внематочная беременность не являются исключением и покрываются на любом сроке беременности.</w:t>
      </w:r>
    </w:p>
    <w:p w14:paraId="1C139030" w14:textId="466310B0" w:rsidR="00BE2886" w:rsidRDefault="00BE2886" w:rsidP="00F41FF1">
      <w:pPr>
        <w:pStyle w:val="a3"/>
        <w:spacing w:line="240" w:lineRule="atLeast"/>
        <w:contextualSpacing/>
        <w:jc w:val="both"/>
        <w:rPr>
          <w:rFonts w:cs="Arial"/>
          <w:b/>
          <w:sz w:val="20"/>
        </w:rPr>
      </w:pPr>
    </w:p>
    <w:p w14:paraId="61841850" w14:textId="119EB9DA" w:rsidR="00BE2886" w:rsidRDefault="00BE2886" w:rsidP="00F41FF1">
      <w:pPr>
        <w:pStyle w:val="a3"/>
        <w:spacing w:line="240" w:lineRule="atLeast"/>
        <w:contextualSpacing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32</w:t>
      </w:r>
      <w:r w:rsidRPr="00BE2886">
        <w:rPr>
          <w:rFonts w:cs="Arial"/>
          <w:b/>
          <w:sz w:val="20"/>
        </w:rPr>
        <w:t>. Скорректирован п. 5.8.2</w:t>
      </w:r>
      <w:r>
        <w:rPr>
          <w:rFonts w:cs="Arial"/>
          <w:b/>
          <w:sz w:val="20"/>
        </w:rPr>
        <w:t>6</w:t>
      </w:r>
      <w:r w:rsidRPr="00BE2886">
        <w:rPr>
          <w:rFonts w:cs="Arial"/>
          <w:b/>
          <w:sz w:val="20"/>
        </w:rPr>
        <w:t>.:</w:t>
      </w:r>
    </w:p>
    <w:p w14:paraId="7EF724C4" w14:textId="77777777" w:rsidR="00BE2886" w:rsidRPr="00BE2886" w:rsidRDefault="00BE2886" w:rsidP="00BE288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E2886">
        <w:rPr>
          <w:rFonts w:ascii="Arial" w:eastAsia="Times New Roman" w:hAnsi="Arial" w:cs="Arial"/>
          <w:sz w:val="20"/>
          <w:szCs w:val="20"/>
          <w:lang w:eastAsia="ru-RU"/>
        </w:rPr>
        <w:t>5.8.26. Расходы, связанные с проведением любого профилактического обследования, общих медицинских осмотров, в том числе исследование клеща, прививок (вакцинации)</w:t>
      </w:r>
      <w:r w:rsidRPr="00BE2886">
        <w:rPr>
          <w:rFonts w:ascii="Arial" w:eastAsia="Times New Roman" w:hAnsi="Arial" w:cs="Times New Roman"/>
          <w:szCs w:val="20"/>
          <w:lang w:eastAsia="ru-RU"/>
        </w:rPr>
        <w:t xml:space="preserve"> </w:t>
      </w:r>
      <w:r w:rsidRPr="00BE2886">
        <w:rPr>
          <w:rFonts w:ascii="Arial" w:eastAsia="Times New Roman" w:hAnsi="Arial" w:cs="Arial"/>
          <w:sz w:val="20"/>
          <w:szCs w:val="20"/>
          <w:lang w:eastAsia="ru-RU"/>
        </w:rPr>
        <w:t xml:space="preserve">и их осложнений, кроме профилактического введения препаратов, назначенных врачом при подозрении на возможное заражение бешенством, столбняком </w:t>
      </w:r>
      <w:r w:rsidRPr="00BE2886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или вирусным клещевым энцефалитом</w:t>
      </w:r>
      <w:r w:rsidRPr="00BE2886">
        <w:rPr>
          <w:rFonts w:ascii="Arial" w:eastAsia="Times New Roman" w:hAnsi="Arial" w:cs="Arial"/>
          <w:sz w:val="20"/>
          <w:szCs w:val="20"/>
          <w:lang w:eastAsia="ru-RU"/>
        </w:rPr>
        <w:t>, если иное не предусмотрено Договором страхования.</w:t>
      </w:r>
    </w:p>
    <w:p w14:paraId="114CA01D" w14:textId="6A4A7F9E" w:rsidR="00BE2886" w:rsidRDefault="00BE2886" w:rsidP="00F41FF1">
      <w:pPr>
        <w:pStyle w:val="a3"/>
        <w:spacing w:line="240" w:lineRule="atLeast"/>
        <w:contextualSpacing/>
        <w:jc w:val="both"/>
        <w:rPr>
          <w:rFonts w:cs="Arial"/>
          <w:b/>
          <w:sz w:val="20"/>
        </w:rPr>
      </w:pPr>
    </w:p>
    <w:p w14:paraId="470EB986" w14:textId="4EA30B66" w:rsidR="00BE2886" w:rsidRDefault="00BE2886" w:rsidP="00F41FF1">
      <w:pPr>
        <w:pStyle w:val="a3"/>
        <w:spacing w:line="240" w:lineRule="atLeast"/>
        <w:contextualSpacing/>
        <w:jc w:val="both"/>
        <w:rPr>
          <w:rFonts w:cs="Arial"/>
          <w:b/>
          <w:sz w:val="20"/>
        </w:rPr>
      </w:pPr>
      <w:r w:rsidRPr="00BE2886">
        <w:rPr>
          <w:rFonts w:cs="Arial"/>
          <w:b/>
          <w:sz w:val="20"/>
        </w:rPr>
        <w:t>3</w:t>
      </w:r>
      <w:r>
        <w:rPr>
          <w:rFonts w:cs="Arial"/>
          <w:b/>
          <w:sz w:val="20"/>
        </w:rPr>
        <w:t>3</w:t>
      </w:r>
      <w:r w:rsidRPr="00BE2886">
        <w:rPr>
          <w:rFonts w:cs="Arial"/>
          <w:b/>
          <w:sz w:val="20"/>
        </w:rPr>
        <w:t>. Скорректирован п. 5.8.2</w:t>
      </w:r>
      <w:r>
        <w:rPr>
          <w:rFonts w:cs="Arial"/>
          <w:b/>
          <w:sz w:val="20"/>
        </w:rPr>
        <w:t>8</w:t>
      </w:r>
      <w:r w:rsidRPr="00BE2886">
        <w:rPr>
          <w:rFonts w:cs="Arial"/>
          <w:b/>
          <w:sz w:val="20"/>
        </w:rPr>
        <w:t>.:</w:t>
      </w:r>
    </w:p>
    <w:p w14:paraId="6DCDD061" w14:textId="77777777" w:rsidR="00BE2886" w:rsidRPr="00BE2886" w:rsidRDefault="00BE2886" w:rsidP="00BE288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E2886">
        <w:rPr>
          <w:rFonts w:ascii="Arial" w:eastAsia="Times New Roman" w:hAnsi="Arial" w:cs="Arial"/>
          <w:sz w:val="20"/>
          <w:szCs w:val="20"/>
          <w:lang w:eastAsia="ru-RU"/>
        </w:rPr>
        <w:t xml:space="preserve">5.8.28. Расходы, связанные с лечением зубов и десен, </w:t>
      </w:r>
      <w:r w:rsidRPr="00BE2886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 xml:space="preserve">с установкой/снятием/восстановлением и пр. манипуляциями с </w:t>
      </w:r>
      <w:proofErr w:type="spellStart"/>
      <w:r w:rsidRPr="00BE2886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ортодонтическими</w:t>
      </w:r>
      <w:proofErr w:type="spellEnd"/>
      <w:r w:rsidRPr="00BE2886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 xml:space="preserve"> конструкциями</w:t>
      </w:r>
      <w:r w:rsidRPr="00BE2886">
        <w:rPr>
          <w:rFonts w:ascii="Arial" w:eastAsia="Times New Roman" w:hAnsi="Arial" w:cs="Arial"/>
          <w:sz w:val="20"/>
          <w:szCs w:val="20"/>
          <w:lang w:eastAsia="ru-RU"/>
        </w:rPr>
        <w:t xml:space="preserve"> если иное не предусмотрено договором.</w:t>
      </w:r>
    </w:p>
    <w:p w14:paraId="5FF9209E" w14:textId="4799A47E" w:rsidR="00BE2886" w:rsidRDefault="00BE2886" w:rsidP="00F41FF1">
      <w:pPr>
        <w:pStyle w:val="a3"/>
        <w:spacing w:line="240" w:lineRule="atLeast"/>
        <w:contextualSpacing/>
        <w:jc w:val="both"/>
        <w:rPr>
          <w:rFonts w:cs="Arial"/>
          <w:b/>
          <w:sz w:val="20"/>
        </w:rPr>
      </w:pPr>
    </w:p>
    <w:p w14:paraId="6C484AAA" w14:textId="79A8B2A6" w:rsidR="00BE2886" w:rsidRDefault="00BE2886" w:rsidP="00F41FF1">
      <w:pPr>
        <w:pStyle w:val="a3"/>
        <w:spacing w:line="240" w:lineRule="atLeast"/>
        <w:contextualSpacing/>
        <w:jc w:val="both"/>
        <w:rPr>
          <w:rFonts w:cs="Arial"/>
          <w:b/>
          <w:sz w:val="20"/>
        </w:rPr>
      </w:pPr>
      <w:r w:rsidRPr="00BE2886">
        <w:rPr>
          <w:rFonts w:cs="Arial"/>
          <w:b/>
          <w:sz w:val="20"/>
        </w:rPr>
        <w:t>3</w:t>
      </w:r>
      <w:r>
        <w:rPr>
          <w:rFonts w:cs="Arial"/>
          <w:b/>
          <w:sz w:val="20"/>
        </w:rPr>
        <w:t>4. Скорректирован п. 5.8.29</w:t>
      </w:r>
      <w:r w:rsidRPr="00BE2886">
        <w:rPr>
          <w:rFonts w:cs="Arial"/>
          <w:b/>
          <w:sz w:val="20"/>
        </w:rPr>
        <w:t>.:</w:t>
      </w:r>
    </w:p>
    <w:p w14:paraId="65FCC061" w14:textId="713441C3" w:rsidR="00BE2886" w:rsidRPr="00BE2886" w:rsidRDefault="00BE2886" w:rsidP="00BE288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E2886">
        <w:rPr>
          <w:rFonts w:ascii="Arial" w:eastAsia="Times New Roman" w:hAnsi="Arial" w:cs="Arial"/>
          <w:sz w:val="20"/>
          <w:szCs w:val="20"/>
          <w:lang w:eastAsia="ru-RU"/>
        </w:rPr>
        <w:t xml:space="preserve">5.8.29. Расходы, связанные с лечением травм, заболеваний, вызванных занятием спортом </w:t>
      </w:r>
      <w:r w:rsidRPr="00BE2886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/или</w:t>
      </w:r>
      <w:r w:rsidRPr="00BE2886">
        <w:rPr>
          <w:rFonts w:ascii="Arial" w:eastAsia="Times New Roman" w:hAnsi="Arial" w:cs="Times New Roman"/>
          <w:szCs w:val="20"/>
          <w:highlight w:val="yellow"/>
          <w:lang w:eastAsia="ru-RU"/>
        </w:rPr>
        <w:t xml:space="preserve"> </w:t>
      </w:r>
      <w:r w:rsidRPr="00BE2886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иными опасными мероприятиями, связанными с повышенным риском, включая катания на животных, (за исключением видов спорта, предусмотренных п. 5.8.30. и за исключением участия в  официально проводимых мероприятиях (соревнованиях/выступлениях/тренировках/спортивных сборах)</w:t>
      </w:r>
      <w:r w:rsidRPr="00BE2886">
        <w:rPr>
          <w:rFonts w:ascii="Arial" w:eastAsia="Times New Roman" w:hAnsi="Arial" w:cs="Arial"/>
          <w:sz w:val="20"/>
          <w:szCs w:val="20"/>
          <w:lang w:eastAsia="ru-RU"/>
        </w:rPr>
        <w:t xml:space="preserve">, а также расходы, связанные с передвижением на мопеде, скутере, мотоцикле, снегоходе, квадроцикле, гидроцикле во время Поездки, если иное не предусмотрено Договором страхования, </w:t>
      </w:r>
      <w:r w:rsidRPr="00BE2886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при этом в Договоре страхования отражается вид спорта</w:t>
      </w:r>
      <w:r w:rsidRPr="00BE2886">
        <w:rPr>
          <w:rFonts w:ascii="Arial" w:eastAsia="Times New Roman" w:hAnsi="Arial" w:cs="Arial"/>
          <w:sz w:val="20"/>
          <w:szCs w:val="20"/>
          <w:lang w:eastAsia="ru-RU"/>
        </w:rPr>
        <w:t xml:space="preserve"> и влечет за собой увеличение тарифа.</w:t>
      </w:r>
    </w:p>
    <w:p w14:paraId="57DA9465" w14:textId="4F47D19D" w:rsidR="00BE2886" w:rsidRDefault="00BE2886" w:rsidP="00F41FF1">
      <w:pPr>
        <w:pStyle w:val="a3"/>
        <w:spacing w:line="240" w:lineRule="atLeast"/>
        <w:contextualSpacing/>
        <w:jc w:val="both"/>
        <w:rPr>
          <w:rFonts w:cs="Arial"/>
          <w:b/>
          <w:sz w:val="20"/>
        </w:rPr>
      </w:pPr>
    </w:p>
    <w:p w14:paraId="11414855" w14:textId="6CC47E86" w:rsidR="00DE44A8" w:rsidRDefault="00DE44A8" w:rsidP="00F41FF1">
      <w:pPr>
        <w:pStyle w:val="a3"/>
        <w:spacing w:line="240" w:lineRule="atLeast"/>
        <w:contextualSpacing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35</w:t>
      </w:r>
      <w:r w:rsidRPr="00DE44A8">
        <w:rPr>
          <w:rFonts w:cs="Arial"/>
          <w:b/>
          <w:sz w:val="20"/>
        </w:rPr>
        <w:t>. Скорректирован п. 5.8.</w:t>
      </w:r>
      <w:r>
        <w:rPr>
          <w:rFonts w:cs="Arial"/>
          <w:b/>
          <w:sz w:val="20"/>
        </w:rPr>
        <w:t>30</w:t>
      </w:r>
      <w:r w:rsidRPr="00DE44A8">
        <w:rPr>
          <w:rFonts w:cs="Arial"/>
          <w:b/>
          <w:sz w:val="20"/>
        </w:rPr>
        <w:t>.:</w:t>
      </w:r>
    </w:p>
    <w:p w14:paraId="6BB78806" w14:textId="77777777" w:rsidR="00DE44A8" w:rsidRPr="00DE44A8" w:rsidRDefault="00DE44A8" w:rsidP="00DE44A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E44A8">
        <w:rPr>
          <w:rFonts w:ascii="Arial" w:eastAsia="Times New Roman" w:hAnsi="Arial" w:cs="Arial"/>
          <w:sz w:val="20"/>
          <w:szCs w:val="20"/>
          <w:lang w:eastAsia="ru-RU"/>
        </w:rPr>
        <w:t xml:space="preserve">5.8.30. Расходы, связанные с лечением травм, заболеваний, вызванных занятиями </w:t>
      </w:r>
      <w:r w:rsidRPr="00DE44A8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экстремальными видами</w:t>
      </w:r>
      <w:r w:rsidRPr="00DE44A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DE44A8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 xml:space="preserve">спорта, к таким видам относятся: авиационный спорт, автомобильный спорт, агрессивное катание на роликовых коньках, бейсджампинг, буерный спорт, велосипедный мотокросс, </w:t>
      </w:r>
      <w:proofErr w:type="spellStart"/>
      <w:r w:rsidRPr="00DE44A8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вингсьютинг</w:t>
      </w:r>
      <w:proofErr w:type="spellEnd"/>
      <w:r w:rsidRPr="00DE44A8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 xml:space="preserve">, воздухоплавание / полеты на воздушном шаре, </w:t>
      </w:r>
      <w:proofErr w:type="spellStart"/>
      <w:r w:rsidRPr="00DE44A8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каньонинг</w:t>
      </w:r>
      <w:proofErr w:type="spellEnd"/>
      <w:r w:rsidRPr="00DE44A8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 xml:space="preserve">, каякинг, конный спорт, маунтинбайк, мотоспорт, охота, </w:t>
      </w:r>
      <w:proofErr w:type="spellStart"/>
      <w:r w:rsidRPr="00DE44A8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парапланеризм</w:t>
      </w:r>
      <w:proofErr w:type="spellEnd"/>
      <w:r w:rsidRPr="00DE44A8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 xml:space="preserve">, парашютный спорт, </w:t>
      </w:r>
      <w:proofErr w:type="spellStart"/>
      <w:r w:rsidRPr="00DE44A8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скайраннинг</w:t>
      </w:r>
      <w:proofErr w:type="spellEnd"/>
      <w:r w:rsidRPr="00DE44A8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 xml:space="preserve">, скайсерфинг, скачки, слалом, сплав, спортивный туризм, </w:t>
      </w:r>
      <w:proofErr w:type="spellStart"/>
      <w:r w:rsidRPr="00DE44A8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трейлраннинг</w:t>
      </w:r>
      <w:proofErr w:type="spellEnd"/>
      <w:r w:rsidRPr="00DE44A8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 xml:space="preserve">, трекинг (на высоте до 3 500 метров), гребной слалом, дайвинг (на глубине до 30 метров), </w:t>
      </w:r>
      <w:proofErr w:type="spellStart"/>
      <w:r w:rsidRPr="00DE44A8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даунхил</w:t>
      </w:r>
      <w:proofErr w:type="spellEnd"/>
      <w:r w:rsidRPr="00DE44A8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 xml:space="preserve">, дельтапланеризм, планерный спорт, рафтинг, </w:t>
      </w:r>
      <w:proofErr w:type="spellStart"/>
      <w:r w:rsidRPr="00DE44A8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роупджампинг</w:t>
      </w:r>
      <w:proofErr w:type="spellEnd"/>
      <w:r w:rsidRPr="00DE44A8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 xml:space="preserve">, санный спорт, </w:t>
      </w:r>
      <w:proofErr w:type="spellStart"/>
      <w:r w:rsidRPr="00DE44A8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фрирайд</w:t>
      </w:r>
      <w:proofErr w:type="spellEnd"/>
      <w:r w:rsidRPr="00DE44A8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 xml:space="preserve">, фристайл, </w:t>
      </w:r>
      <w:proofErr w:type="spellStart"/>
      <w:r w:rsidRPr="00DE44A8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хелиски</w:t>
      </w:r>
      <w:proofErr w:type="spellEnd"/>
      <w:r w:rsidRPr="00DE44A8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, экспедиции, если иное не предусмотрено Договором страхования с обязательным указанием вида спорта, что влечет за собой увеличение тарифа.</w:t>
      </w:r>
    </w:p>
    <w:p w14:paraId="4936BC63" w14:textId="7AEA314E" w:rsidR="00DE44A8" w:rsidRDefault="00DE44A8" w:rsidP="00F41FF1">
      <w:pPr>
        <w:pStyle w:val="a3"/>
        <w:spacing w:line="240" w:lineRule="atLeast"/>
        <w:contextualSpacing/>
        <w:jc w:val="both"/>
        <w:rPr>
          <w:rFonts w:cs="Arial"/>
          <w:b/>
          <w:sz w:val="20"/>
        </w:rPr>
      </w:pPr>
    </w:p>
    <w:p w14:paraId="05728988" w14:textId="6CC60F84" w:rsidR="00DE44A8" w:rsidRDefault="00DE44A8" w:rsidP="00F41FF1">
      <w:pPr>
        <w:pStyle w:val="a3"/>
        <w:spacing w:line="240" w:lineRule="atLeast"/>
        <w:contextualSpacing/>
        <w:jc w:val="both"/>
        <w:rPr>
          <w:rFonts w:cs="Arial"/>
          <w:b/>
          <w:sz w:val="20"/>
        </w:rPr>
      </w:pPr>
      <w:r w:rsidRPr="00DE44A8">
        <w:rPr>
          <w:rFonts w:cs="Arial"/>
          <w:b/>
          <w:sz w:val="20"/>
        </w:rPr>
        <w:t>3</w:t>
      </w:r>
      <w:r>
        <w:rPr>
          <w:rFonts w:cs="Arial"/>
          <w:b/>
          <w:sz w:val="20"/>
        </w:rPr>
        <w:t>6</w:t>
      </w:r>
      <w:r w:rsidRPr="00DE44A8">
        <w:rPr>
          <w:rFonts w:cs="Arial"/>
          <w:b/>
          <w:sz w:val="20"/>
        </w:rPr>
        <w:t>. Скорректирован п. 5.8.3</w:t>
      </w:r>
      <w:r>
        <w:rPr>
          <w:rFonts w:cs="Arial"/>
          <w:b/>
          <w:sz w:val="20"/>
        </w:rPr>
        <w:t>1</w:t>
      </w:r>
      <w:r w:rsidRPr="00DE44A8">
        <w:rPr>
          <w:rFonts w:cs="Arial"/>
          <w:b/>
          <w:sz w:val="20"/>
        </w:rPr>
        <w:t>.:</w:t>
      </w:r>
    </w:p>
    <w:p w14:paraId="248567C3" w14:textId="77777777" w:rsidR="00DE44A8" w:rsidRPr="00DE44A8" w:rsidRDefault="00DE44A8" w:rsidP="00DE44A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E44A8">
        <w:rPr>
          <w:rFonts w:ascii="Arial" w:eastAsia="Times New Roman" w:hAnsi="Arial" w:cs="Arial"/>
          <w:sz w:val="20"/>
          <w:szCs w:val="20"/>
          <w:lang w:eastAsia="ru-RU"/>
        </w:rPr>
        <w:t xml:space="preserve">5.8.31. Расходы, связанные с лечением травм, заболеваний, вызванных участием в официально проводимых спортивных соревнованиях, </w:t>
      </w:r>
      <w:r w:rsidRPr="00DE44A8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если иное не предусмотрено Договором страхования</w:t>
      </w:r>
      <w:r w:rsidRPr="00DE44A8">
        <w:rPr>
          <w:rFonts w:ascii="Arial" w:eastAsia="Times New Roman" w:hAnsi="Arial" w:cs="Times New Roman"/>
          <w:szCs w:val="20"/>
          <w:highlight w:val="yellow"/>
          <w:lang w:eastAsia="ru-RU"/>
        </w:rPr>
        <w:t xml:space="preserve"> </w:t>
      </w:r>
      <w:r w:rsidRPr="00DE44A8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с обязательным указанием вида спорта, что влечет за собой увеличение тарифа</w:t>
      </w:r>
      <w:r w:rsidRPr="00DE44A8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054E364A" w14:textId="5DEF5D29" w:rsidR="00DE44A8" w:rsidRDefault="00DE44A8" w:rsidP="00F41FF1">
      <w:pPr>
        <w:pStyle w:val="a3"/>
        <w:spacing w:line="240" w:lineRule="atLeast"/>
        <w:contextualSpacing/>
        <w:jc w:val="both"/>
        <w:rPr>
          <w:rFonts w:cs="Arial"/>
          <w:b/>
          <w:sz w:val="20"/>
        </w:rPr>
      </w:pPr>
    </w:p>
    <w:p w14:paraId="42D5E76E" w14:textId="2F61B0D4" w:rsidR="00DE44A8" w:rsidRDefault="00DE44A8" w:rsidP="00F41FF1">
      <w:pPr>
        <w:pStyle w:val="a3"/>
        <w:spacing w:line="240" w:lineRule="atLeast"/>
        <w:contextualSpacing/>
        <w:jc w:val="both"/>
        <w:rPr>
          <w:rFonts w:cs="Arial"/>
          <w:b/>
          <w:sz w:val="20"/>
        </w:rPr>
      </w:pPr>
      <w:r w:rsidRPr="00DE44A8">
        <w:rPr>
          <w:rFonts w:cs="Arial"/>
          <w:b/>
          <w:sz w:val="20"/>
        </w:rPr>
        <w:t>3</w:t>
      </w:r>
      <w:r>
        <w:rPr>
          <w:rFonts w:cs="Arial"/>
          <w:b/>
          <w:sz w:val="20"/>
        </w:rPr>
        <w:t>7</w:t>
      </w:r>
      <w:r w:rsidRPr="00DE44A8">
        <w:rPr>
          <w:rFonts w:cs="Arial"/>
          <w:b/>
          <w:sz w:val="20"/>
        </w:rPr>
        <w:t xml:space="preserve">. </w:t>
      </w:r>
      <w:r>
        <w:rPr>
          <w:rFonts w:cs="Arial"/>
          <w:b/>
          <w:sz w:val="20"/>
        </w:rPr>
        <w:t>Добавлен</w:t>
      </w:r>
      <w:r w:rsidRPr="00DE44A8">
        <w:rPr>
          <w:rFonts w:cs="Arial"/>
          <w:b/>
          <w:sz w:val="20"/>
        </w:rPr>
        <w:t xml:space="preserve"> п. 5.8.3</w:t>
      </w:r>
      <w:r>
        <w:rPr>
          <w:rFonts w:cs="Arial"/>
          <w:b/>
          <w:sz w:val="20"/>
        </w:rPr>
        <w:t>2</w:t>
      </w:r>
      <w:r w:rsidRPr="00DE44A8">
        <w:rPr>
          <w:rFonts w:cs="Arial"/>
          <w:b/>
          <w:sz w:val="20"/>
        </w:rPr>
        <w:t>.:</w:t>
      </w:r>
    </w:p>
    <w:p w14:paraId="6F636388" w14:textId="77777777" w:rsidR="00DE44A8" w:rsidRPr="00DE44A8" w:rsidRDefault="00DE44A8" w:rsidP="00DE44A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E44A8">
        <w:rPr>
          <w:rFonts w:ascii="Arial" w:eastAsia="Times New Roman" w:hAnsi="Arial" w:cs="Arial"/>
          <w:sz w:val="20"/>
          <w:szCs w:val="20"/>
          <w:lang w:eastAsia="ru-RU"/>
        </w:rPr>
        <w:t>5.8.32. Расходы, связанные с лечением травм, заболеваний, вызванных занятиями альпинизмом, ледолазанием, скалолазанием, любыми видами активности на высоте свыше 3500 метров, с занятием дайвингом, на глубине более 30 метров, если иное не предусмотрено Договором страхования, что должно быть отражено в Договоре страхования и влечет за собой увеличение тарифа.</w:t>
      </w:r>
    </w:p>
    <w:p w14:paraId="51C982B7" w14:textId="52EE5D07" w:rsidR="00DE44A8" w:rsidRDefault="00DE44A8" w:rsidP="00F41FF1">
      <w:pPr>
        <w:pStyle w:val="a3"/>
        <w:spacing w:line="240" w:lineRule="atLeast"/>
        <w:contextualSpacing/>
        <w:jc w:val="both"/>
        <w:rPr>
          <w:rFonts w:cs="Arial"/>
          <w:b/>
          <w:sz w:val="20"/>
        </w:rPr>
      </w:pPr>
    </w:p>
    <w:p w14:paraId="1D73C2DE" w14:textId="23316081" w:rsidR="00DE44A8" w:rsidRDefault="00DE44A8" w:rsidP="00F41FF1">
      <w:pPr>
        <w:pStyle w:val="a3"/>
        <w:spacing w:line="240" w:lineRule="atLeast"/>
        <w:contextualSpacing/>
        <w:jc w:val="both"/>
        <w:rPr>
          <w:rFonts w:cs="Arial"/>
          <w:b/>
          <w:sz w:val="20"/>
        </w:rPr>
      </w:pPr>
      <w:r w:rsidRPr="00DE44A8">
        <w:rPr>
          <w:rFonts w:cs="Arial"/>
          <w:b/>
          <w:sz w:val="20"/>
        </w:rPr>
        <w:t>3</w:t>
      </w:r>
      <w:r>
        <w:rPr>
          <w:rFonts w:cs="Arial"/>
          <w:b/>
          <w:sz w:val="20"/>
        </w:rPr>
        <w:t>8</w:t>
      </w:r>
      <w:r w:rsidRPr="00DE44A8">
        <w:rPr>
          <w:rFonts w:cs="Arial"/>
          <w:b/>
          <w:sz w:val="20"/>
        </w:rPr>
        <w:t xml:space="preserve">. </w:t>
      </w:r>
      <w:r>
        <w:rPr>
          <w:rFonts w:cs="Arial"/>
          <w:b/>
          <w:sz w:val="20"/>
        </w:rPr>
        <w:t xml:space="preserve">Скорректирована нумерация пунктов с </w:t>
      </w:r>
      <w:r w:rsidRPr="00DE44A8">
        <w:rPr>
          <w:rFonts w:cs="Arial"/>
          <w:b/>
          <w:sz w:val="20"/>
        </w:rPr>
        <w:t>п. 5.8.3</w:t>
      </w:r>
      <w:r>
        <w:rPr>
          <w:rFonts w:cs="Arial"/>
          <w:b/>
          <w:sz w:val="20"/>
        </w:rPr>
        <w:t>3</w:t>
      </w:r>
      <w:r w:rsidRPr="00DE44A8">
        <w:rPr>
          <w:rFonts w:cs="Arial"/>
          <w:b/>
          <w:sz w:val="20"/>
        </w:rPr>
        <w:t>.:</w:t>
      </w:r>
    </w:p>
    <w:p w14:paraId="22A8092D" w14:textId="77777777" w:rsidR="00DE44A8" w:rsidRPr="00DE44A8" w:rsidRDefault="00DE44A8" w:rsidP="00DE44A8">
      <w:pPr>
        <w:tabs>
          <w:tab w:val="left" w:pos="-100"/>
          <w:tab w:val="left" w:pos="598"/>
          <w:tab w:val="left" w:pos="651"/>
          <w:tab w:val="left" w:pos="790"/>
          <w:tab w:val="left" w:pos="898"/>
          <w:tab w:val="left" w:pos="1197"/>
          <w:tab w:val="left" w:pos="1497"/>
          <w:tab w:val="left" w:pos="1796"/>
          <w:tab w:val="left" w:pos="2095"/>
        </w:tabs>
        <w:spacing w:after="0" w:line="240" w:lineRule="auto"/>
        <w:ind w:left="-1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E44A8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5.8.33.</w:t>
      </w:r>
      <w:r w:rsidRPr="00DE44A8">
        <w:rPr>
          <w:rFonts w:ascii="Arial" w:eastAsia="Times New Roman" w:hAnsi="Arial" w:cs="Arial"/>
          <w:sz w:val="20"/>
          <w:szCs w:val="20"/>
          <w:lang w:eastAsia="ru-RU"/>
        </w:rPr>
        <w:t xml:space="preserve"> Любые расходы, связанные с поисково-спасательными мероприятиями с целью обнаружения Застрахованного в горах, на море, в пустыне, в джунглях или других удаленных районах, включая расходы на авиа/морской поиск и эвакуацию на берег с судна или из моря.</w:t>
      </w:r>
    </w:p>
    <w:p w14:paraId="2374B986" w14:textId="77777777" w:rsidR="00DE44A8" w:rsidRPr="00DE44A8" w:rsidRDefault="00DE44A8" w:rsidP="00DE44A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E44A8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5.8.34.</w:t>
      </w:r>
      <w:r w:rsidRPr="00DE44A8">
        <w:rPr>
          <w:rFonts w:ascii="Arial" w:eastAsia="Times New Roman" w:hAnsi="Arial" w:cs="Arial"/>
          <w:sz w:val="20"/>
          <w:szCs w:val="20"/>
          <w:lang w:eastAsia="ru-RU"/>
        </w:rPr>
        <w:t xml:space="preserve"> Расходы, связанные с обследованием и лечением заболеваний научно не признанными методами, а также расходы на приобретение несертифицированных лекарственных препаратов.</w:t>
      </w:r>
    </w:p>
    <w:p w14:paraId="4FFE09AB" w14:textId="77777777" w:rsidR="00DE44A8" w:rsidRPr="00DE44A8" w:rsidRDefault="00DE44A8" w:rsidP="00DE44A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E44A8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5.8.35.</w:t>
      </w:r>
      <w:r w:rsidRPr="00DE44A8">
        <w:rPr>
          <w:rFonts w:ascii="Arial" w:eastAsia="Times New Roman" w:hAnsi="Arial" w:cs="Arial"/>
          <w:sz w:val="20"/>
          <w:szCs w:val="20"/>
          <w:lang w:eastAsia="ru-RU"/>
        </w:rPr>
        <w:t xml:space="preserve"> Расходы, связанные с лечением заболеваний и травм, вызванных преступными или противоправными действиями Страхователя, Застрахованного, Выгодоприобретателя.</w:t>
      </w:r>
    </w:p>
    <w:p w14:paraId="5FC5C39B" w14:textId="77777777" w:rsidR="00DE44A8" w:rsidRPr="00DE44A8" w:rsidRDefault="00DE44A8" w:rsidP="00DE44A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E44A8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5.8.36.</w:t>
      </w:r>
      <w:r w:rsidRPr="00DE44A8">
        <w:rPr>
          <w:rFonts w:ascii="Arial" w:eastAsia="Times New Roman" w:hAnsi="Arial" w:cs="Arial"/>
          <w:sz w:val="20"/>
          <w:szCs w:val="20"/>
          <w:lang w:eastAsia="ru-RU"/>
        </w:rPr>
        <w:t xml:space="preserve"> Расходы, связанные с лечением травм и заболеваний, полученных в транспортной аварии, если:</w:t>
      </w:r>
    </w:p>
    <w:p w14:paraId="40EDED05" w14:textId="77777777" w:rsidR="00DE44A8" w:rsidRPr="00DE44A8" w:rsidRDefault="00DE44A8" w:rsidP="00DE44A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E44A8">
        <w:rPr>
          <w:rFonts w:ascii="Arial" w:eastAsia="Times New Roman" w:hAnsi="Arial" w:cs="Arial"/>
          <w:sz w:val="20"/>
          <w:szCs w:val="20"/>
          <w:lang w:eastAsia="ru-RU"/>
        </w:rPr>
        <w:t>а) Застрахованный управлял транспортным средством, не имея водительского удостоверения, или при наличии водительского удостоверения, не имея права управления транспортным средством соответствующей категории или подкатегории;</w:t>
      </w:r>
    </w:p>
    <w:p w14:paraId="02AABF3F" w14:textId="77777777" w:rsidR="00DE44A8" w:rsidRPr="00DE44A8" w:rsidRDefault="00DE44A8" w:rsidP="00DE44A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E44A8">
        <w:rPr>
          <w:rFonts w:ascii="Arial" w:eastAsia="Times New Roman" w:hAnsi="Arial" w:cs="Arial"/>
          <w:sz w:val="20"/>
          <w:szCs w:val="20"/>
          <w:lang w:eastAsia="ru-RU"/>
        </w:rPr>
        <w:t>б) Застрахованный управлял транспортным средством, находясь в состоянии алкогольного, наркотического или токсического опьянения;</w:t>
      </w:r>
    </w:p>
    <w:p w14:paraId="6B7792F9" w14:textId="77777777" w:rsidR="00DE44A8" w:rsidRPr="00DE44A8" w:rsidRDefault="00DE44A8" w:rsidP="00DE44A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E44A8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в) Застрахованный находился в транспортном средстве (в качестве пассажира), управляемом лицом, находившимся в состоянии алкогольного, наркотического или токсического опьянения, кроме общественного транспорта.</w:t>
      </w:r>
    </w:p>
    <w:p w14:paraId="654E5869" w14:textId="77777777" w:rsidR="00DE44A8" w:rsidRPr="00DE44A8" w:rsidRDefault="00DE44A8" w:rsidP="00DE44A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E44A8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5.8.37.</w:t>
      </w:r>
      <w:r w:rsidRPr="00DE44A8">
        <w:rPr>
          <w:rFonts w:ascii="Arial" w:eastAsia="Times New Roman" w:hAnsi="Arial" w:cs="Arial"/>
          <w:sz w:val="20"/>
          <w:szCs w:val="20"/>
          <w:lang w:eastAsia="ru-RU"/>
        </w:rPr>
        <w:t xml:space="preserve"> Расходы, связанные с нарушением Застрахованным правил профилактики заболеваний, эндемичных для страны временного пребывания, о которых он был проинформирован, а также невыполнением предписаний врача.</w:t>
      </w:r>
    </w:p>
    <w:p w14:paraId="09A2B1F4" w14:textId="77777777" w:rsidR="00DE44A8" w:rsidRPr="00DE44A8" w:rsidRDefault="00DE44A8" w:rsidP="00DE44A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E44A8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5.8.38.</w:t>
      </w:r>
      <w:r w:rsidRPr="00DE44A8">
        <w:rPr>
          <w:rFonts w:ascii="Arial" w:eastAsia="Times New Roman" w:hAnsi="Arial" w:cs="Arial"/>
          <w:sz w:val="20"/>
          <w:szCs w:val="20"/>
          <w:lang w:eastAsia="ru-RU"/>
        </w:rPr>
        <w:t xml:space="preserve"> Расходы, связанные с судорожными припадками при заболевании эпилепсией.</w:t>
      </w:r>
    </w:p>
    <w:p w14:paraId="41919024" w14:textId="77777777" w:rsidR="00DE44A8" w:rsidRPr="00DE44A8" w:rsidRDefault="00DE44A8" w:rsidP="00DE44A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E44A8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5.8.39.</w:t>
      </w:r>
      <w:r w:rsidRPr="00DE44A8">
        <w:rPr>
          <w:rFonts w:ascii="Arial" w:eastAsia="Times New Roman" w:hAnsi="Arial" w:cs="Arial"/>
          <w:sz w:val="20"/>
          <w:szCs w:val="20"/>
          <w:lang w:eastAsia="ru-RU"/>
        </w:rPr>
        <w:t xml:space="preserve"> Расходы, связанные с лечебными манипуляциями – ятрогенными повреждениями.</w:t>
      </w:r>
    </w:p>
    <w:p w14:paraId="08539F41" w14:textId="77777777" w:rsidR="00DE44A8" w:rsidRPr="00DE44A8" w:rsidRDefault="00DE44A8" w:rsidP="00DE44A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E44A8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5.8.40.</w:t>
      </w:r>
      <w:r w:rsidRPr="00DE44A8">
        <w:rPr>
          <w:rFonts w:ascii="Arial" w:eastAsia="Times New Roman" w:hAnsi="Arial" w:cs="Arial"/>
          <w:sz w:val="20"/>
          <w:szCs w:val="20"/>
          <w:lang w:eastAsia="ru-RU"/>
        </w:rPr>
        <w:t xml:space="preserve"> Расходы, связанные с нарушением правил техники безопасности при выполнении работы по найму.</w:t>
      </w:r>
    </w:p>
    <w:p w14:paraId="0B1142DA" w14:textId="77777777" w:rsidR="00DE44A8" w:rsidRPr="00DE44A8" w:rsidRDefault="00DE44A8" w:rsidP="00DE44A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E44A8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5.8.41.</w:t>
      </w:r>
      <w:r w:rsidRPr="00DE44A8">
        <w:rPr>
          <w:rFonts w:ascii="Arial" w:eastAsia="Times New Roman" w:hAnsi="Arial" w:cs="Arial"/>
          <w:sz w:val="20"/>
          <w:szCs w:val="20"/>
          <w:lang w:eastAsia="ru-RU"/>
        </w:rPr>
        <w:t xml:space="preserve"> Расходы, связанные с оказанием услуг медицинским учреждением (врачом), не имеющим соответствующей лицензии либо если действие лицензии было приостановлено.</w:t>
      </w:r>
    </w:p>
    <w:p w14:paraId="303E6E8D" w14:textId="77777777" w:rsidR="00DE44A8" w:rsidRPr="00DE44A8" w:rsidRDefault="00DE44A8" w:rsidP="00DE44A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E44A8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5.8.42.</w:t>
      </w:r>
      <w:r w:rsidRPr="00DE44A8">
        <w:rPr>
          <w:rFonts w:ascii="Arial" w:eastAsia="Times New Roman" w:hAnsi="Arial" w:cs="Arial"/>
          <w:sz w:val="20"/>
          <w:szCs w:val="20"/>
          <w:lang w:eastAsia="ru-RU"/>
        </w:rPr>
        <w:t xml:space="preserve"> Расходы на приобретение лекарственных препаратов, если таковые предписываются, состав которых скрывается составителем, а также расходы, связанные с приобретением пищевых продуктов, укрепляющих средств, средств для похудания, выдаваемых по рецепту, косметических средств, минеральной воды и добавок к воде в ванне.</w:t>
      </w:r>
    </w:p>
    <w:p w14:paraId="6623EA64" w14:textId="77777777" w:rsidR="00DE44A8" w:rsidRPr="00DE44A8" w:rsidRDefault="00DE44A8" w:rsidP="00DE44A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E44A8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5.8.43.</w:t>
      </w:r>
      <w:r w:rsidRPr="00DE44A8">
        <w:rPr>
          <w:rFonts w:ascii="Arial" w:eastAsia="Times New Roman" w:hAnsi="Arial" w:cs="Arial"/>
          <w:sz w:val="20"/>
          <w:szCs w:val="20"/>
          <w:lang w:eastAsia="ru-RU"/>
        </w:rPr>
        <w:t xml:space="preserve"> Расходы, связанные с искусственным осеменением, лечением бесплодия и расходами по предупреждению зачатия.</w:t>
      </w:r>
    </w:p>
    <w:p w14:paraId="0AE3EFFF" w14:textId="77777777" w:rsidR="00DE44A8" w:rsidRPr="00DE44A8" w:rsidRDefault="00DE44A8" w:rsidP="00DE44A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E44A8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5.8.44.</w:t>
      </w:r>
      <w:r w:rsidRPr="00DE44A8">
        <w:rPr>
          <w:rFonts w:ascii="Arial" w:eastAsia="Times New Roman" w:hAnsi="Arial" w:cs="Arial"/>
          <w:sz w:val="20"/>
          <w:szCs w:val="20"/>
          <w:lang w:eastAsia="ru-RU"/>
        </w:rPr>
        <w:t xml:space="preserve"> Расходы, связанные с проведением восстановительной терапии или физиотерапии, лечебной физиотерапией, если иное не предусмотрено Договором страхования, водолечением и гелиотерапией.</w:t>
      </w:r>
    </w:p>
    <w:p w14:paraId="657AD22A" w14:textId="77777777" w:rsidR="00DE44A8" w:rsidRPr="00DE44A8" w:rsidRDefault="00DE44A8" w:rsidP="00DE44A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E44A8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5.8.45.</w:t>
      </w:r>
      <w:r w:rsidRPr="00DE44A8">
        <w:rPr>
          <w:rFonts w:ascii="Arial" w:eastAsia="Times New Roman" w:hAnsi="Arial" w:cs="Arial"/>
          <w:sz w:val="20"/>
          <w:szCs w:val="20"/>
          <w:lang w:eastAsia="ru-RU"/>
        </w:rPr>
        <w:t xml:space="preserve"> Расходы, связанные с диагностикой и лечением новообразований (включая доброкачественные, в том числе кисты, и злокачественные новообразования, а также злокачественные заболевания кроветворной и лимфатической системы), в том числе впервые выявленные, а также их осложнения.</w:t>
      </w:r>
    </w:p>
    <w:p w14:paraId="33DD8EDE" w14:textId="77777777" w:rsidR="00DE44A8" w:rsidRPr="00DE44A8" w:rsidRDefault="00DE44A8" w:rsidP="00DE44A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E44A8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5.8.46.</w:t>
      </w:r>
      <w:r w:rsidRPr="00DE44A8">
        <w:rPr>
          <w:rFonts w:ascii="Arial" w:eastAsia="Times New Roman" w:hAnsi="Arial" w:cs="Arial"/>
          <w:sz w:val="20"/>
          <w:szCs w:val="20"/>
          <w:lang w:eastAsia="ru-RU"/>
        </w:rPr>
        <w:t xml:space="preserve"> Расходы, вызванные ухудшением состояния здоровья, связанным с лечением, которое Застрахованный проходил до начала страхования.</w:t>
      </w:r>
    </w:p>
    <w:p w14:paraId="55BEACEB" w14:textId="77777777" w:rsidR="00DE44A8" w:rsidRPr="00DE44A8" w:rsidRDefault="00DE44A8" w:rsidP="00DE44A8">
      <w:pPr>
        <w:tabs>
          <w:tab w:val="left" w:pos="130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E44A8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5.8.47.</w:t>
      </w:r>
      <w:r w:rsidRPr="00DE44A8">
        <w:rPr>
          <w:rFonts w:ascii="Arial" w:eastAsia="Times New Roman" w:hAnsi="Arial" w:cs="Arial"/>
          <w:sz w:val="20"/>
          <w:szCs w:val="20"/>
          <w:lang w:eastAsia="ru-RU"/>
        </w:rPr>
        <w:t xml:space="preserve"> Расходы по стационарному лечению, не санкционированные Страховщиком.</w:t>
      </w:r>
    </w:p>
    <w:p w14:paraId="0EFC9E26" w14:textId="77777777" w:rsidR="00DE44A8" w:rsidRPr="00DE44A8" w:rsidRDefault="00DE44A8" w:rsidP="00DE44A8">
      <w:pPr>
        <w:tabs>
          <w:tab w:val="left" w:pos="130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E44A8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5.8.48.</w:t>
      </w:r>
      <w:r w:rsidRPr="00DE44A8">
        <w:rPr>
          <w:rFonts w:ascii="Arial" w:eastAsia="Times New Roman" w:hAnsi="Arial" w:cs="Arial"/>
          <w:sz w:val="20"/>
          <w:szCs w:val="20"/>
          <w:lang w:eastAsia="ru-RU"/>
        </w:rPr>
        <w:t xml:space="preserve"> Расходы, возникшие в результате умысла Страхователя, Застрахованного, Выгодоприобретателя;</w:t>
      </w:r>
    </w:p>
    <w:p w14:paraId="0C4BC511" w14:textId="77777777" w:rsidR="00DE44A8" w:rsidRPr="00DE44A8" w:rsidRDefault="00DE44A8" w:rsidP="00DE44A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E44A8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5.8.49.</w:t>
      </w:r>
      <w:r w:rsidRPr="00DE44A8">
        <w:rPr>
          <w:rFonts w:ascii="Arial" w:eastAsia="Times New Roman" w:hAnsi="Arial" w:cs="Arial"/>
          <w:sz w:val="20"/>
          <w:szCs w:val="20"/>
          <w:lang w:eastAsia="ru-RU"/>
        </w:rPr>
        <w:t xml:space="preserve"> Расходы вследствие осуществления профессиональной деятельности по соглашению или Договору, связанной с повышенным риском, если иное не предусмотрено Договором страхования, что должно быть отражено в Договоре страхования и влечет за собой увеличение тарифа.</w:t>
      </w:r>
    </w:p>
    <w:p w14:paraId="51D3C590" w14:textId="77777777" w:rsidR="00DE44A8" w:rsidRPr="00DE44A8" w:rsidRDefault="00DE44A8" w:rsidP="00DE44A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E44A8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5.8.50.</w:t>
      </w:r>
      <w:r w:rsidRPr="00DE44A8">
        <w:rPr>
          <w:rFonts w:ascii="Arial" w:eastAsia="Times New Roman" w:hAnsi="Arial" w:cs="Arial"/>
          <w:sz w:val="20"/>
          <w:szCs w:val="20"/>
          <w:lang w:eastAsia="ru-RU"/>
        </w:rPr>
        <w:t xml:space="preserve"> Расходы по предоставлению дополнительного комфорта во время пребывания на стационарном лечении, а именно, но не исключительно по предоставлению палаты повышенной комфортности.</w:t>
      </w:r>
    </w:p>
    <w:p w14:paraId="444EFB7B" w14:textId="2512732E" w:rsidR="00DE44A8" w:rsidRDefault="00DE44A8" w:rsidP="00DE44A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E44A8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5.8.51.</w:t>
      </w:r>
      <w:r w:rsidRPr="00DE44A8">
        <w:rPr>
          <w:rFonts w:ascii="Arial" w:eastAsia="Times New Roman" w:hAnsi="Arial" w:cs="Arial"/>
          <w:sz w:val="20"/>
          <w:szCs w:val="20"/>
          <w:lang w:eastAsia="ru-RU"/>
        </w:rPr>
        <w:t xml:space="preserve"> Расходы, связанные с повторными транспортировками по одному и тому же страховым событию без медицинских на то показаний.</w:t>
      </w:r>
    </w:p>
    <w:p w14:paraId="4FD968DA" w14:textId="6298556D" w:rsidR="00DE44A8" w:rsidRDefault="00DE44A8" w:rsidP="00DE44A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9121576" w14:textId="49BB2FF0" w:rsidR="00DE44A8" w:rsidRPr="00DE44A8" w:rsidRDefault="00DE44A8" w:rsidP="00DE44A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E44A8">
        <w:rPr>
          <w:rFonts w:ascii="Arial" w:eastAsia="Times New Roman" w:hAnsi="Arial" w:cs="Arial"/>
          <w:b/>
          <w:sz w:val="20"/>
          <w:szCs w:val="20"/>
          <w:lang w:eastAsia="ru-RU"/>
        </w:rPr>
        <w:t>3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9. Скорректирован п. 5.8.45</w:t>
      </w:r>
      <w:r w:rsidRPr="00DE44A8">
        <w:rPr>
          <w:rFonts w:ascii="Arial" w:eastAsia="Times New Roman" w:hAnsi="Arial" w:cs="Arial"/>
          <w:b/>
          <w:sz w:val="20"/>
          <w:szCs w:val="20"/>
          <w:lang w:eastAsia="ru-RU"/>
        </w:rPr>
        <w:t>.:</w:t>
      </w:r>
    </w:p>
    <w:p w14:paraId="61527F7D" w14:textId="77777777" w:rsidR="00DE44A8" w:rsidRPr="00DE44A8" w:rsidRDefault="00DE44A8" w:rsidP="00DE44A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E44A8">
        <w:rPr>
          <w:rFonts w:ascii="Arial" w:eastAsia="Times New Roman" w:hAnsi="Arial" w:cs="Arial"/>
          <w:sz w:val="20"/>
          <w:szCs w:val="20"/>
          <w:lang w:eastAsia="ru-RU"/>
        </w:rPr>
        <w:t xml:space="preserve">5.8.45. Расходы, связанные с </w:t>
      </w:r>
      <w:r w:rsidRPr="00DE44A8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диагностикой и лечением новообразований</w:t>
      </w:r>
      <w:r w:rsidRPr="00DE44A8">
        <w:rPr>
          <w:rFonts w:ascii="Arial" w:eastAsia="Times New Roman" w:hAnsi="Arial" w:cs="Arial"/>
          <w:sz w:val="20"/>
          <w:szCs w:val="20"/>
          <w:lang w:eastAsia="ru-RU"/>
        </w:rPr>
        <w:t xml:space="preserve"> (включая доброкачественные, в том </w:t>
      </w:r>
      <w:r w:rsidRPr="00DE44A8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числе кисты, и злокачественные новообразования, а также злокачественные заболевания кроветворной и лимфатической системы)</w:t>
      </w:r>
      <w:r w:rsidRPr="00DE44A8">
        <w:rPr>
          <w:rFonts w:ascii="Arial" w:eastAsia="Times New Roman" w:hAnsi="Arial" w:cs="Arial"/>
          <w:sz w:val="20"/>
          <w:szCs w:val="20"/>
          <w:lang w:eastAsia="ru-RU"/>
        </w:rPr>
        <w:t xml:space="preserve">, в том числе впервые выявленные, </w:t>
      </w:r>
      <w:r w:rsidRPr="00DE44A8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а также их осложнения</w:t>
      </w:r>
      <w:r w:rsidRPr="00DE44A8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384FFA66" w14:textId="6BF56A48" w:rsidR="00DE44A8" w:rsidRDefault="00DE44A8" w:rsidP="00F41FF1">
      <w:pPr>
        <w:pStyle w:val="a3"/>
        <w:spacing w:line="240" w:lineRule="atLeast"/>
        <w:contextualSpacing/>
        <w:jc w:val="both"/>
        <w:rPr>
          <w:rFonts w:cs="Arial"/>
          <w:b/>
          <w:sz w:val="20"/>
        </w:rPr>
      </w:pPr>
    </w:p>
    <w:p w14:paraId="2F258ACC" w14:textId="017330E1" w:rsidR="00DE44A8" w:rsidRDefault="00DE44A8" w:rsidP="00DE44A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40. Скорректирован п. 5.11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.5</w:t>
      </w:r>
      <w:r w:rsidRPr="00DE44A8">
        <w:rPr>
          <w:rFonts w:ascii="Arial" w:eastAsia="Times New Roman" w:hAnsi="Arial" w:cs="Arial"/>
          <w:b/>
          <w:sz w:val="20"/>
          <w:szCs w:val="20"/>
          <w:lang w:eastAsia="ru-RU"/>
        </w:rPr>
        <w:t>.:</w:t>
      </w:r>
    </w:p>
    <w:p w14:paraId="656080C1" w14:textId="77777777" w:rsidR="00DE44A8" w:rsidRPr="00DE44A8" w:rsidRDefault="00DE44A8" w:rsidP="00DE44A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E44A8">
        <w:rPr>
          <w:rFonts w:ascii="Arial" w:eastAsia="Times New Roman" w:hAnsi="Arial" w:cs="Arial"/>
          <w:sz w:val="20"/>
          <w:szCs w:val="20"/>
          <w:lang w:eastAsia="ru-RU"/>
        </w:rPr>
        <w:t xml:space="preserve">5.11.5. расходы вследствие занятия альпинизмом, ледолазанием, скалолазанием, любыми видами активности на высоте свыше 3500 метров, </w:t>
      </w:r>
      <w:r w:rsidRPr="00DE44A8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с занятием дайвингом, на глубине более 30 метров</w:t>
      </w:r>
      <w:r w:rsidRPr="00DE44A8">
        <w:rPr>
          <w:rFonts w:ascii="Arial" w:eastAsia="Times New Roman" w:hAnsi="Arial" w:cs="Arial"/>
          <w:sz w:val="20"/>
          <w:szCs w:val="20"/>
          <w:lang w:eastAsia="ru-RU"/>
        </w:rPr>
        <w:t xml:space="preserve">, если иное не предусмотрено Договором страхования, </w:t>
      </w:r>
      <w:r w:rsidRPr="00DE44A8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что должно быть отражено в Договоре страхования и влечет за собой увеличение тарифа;</w:t>
      </w:r>
    </w:p>
    <w:p w14:paraId="3B26E794" w14:textId="77777777" w:rsidR="00DE44A8" w:rsidRPr="00DE44A8" w:rsidRDefault="00DE44A8" w:rsidP="00DE44A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06CEB190" w14:textId="41E35725" w:rsidR="00DE44A8" w:rsidRDefault="00DE44A8" w:rsidP="00DE44A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4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1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. Скорректирован п. 5.11.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9</w:t>
      </w:r>
      <w:r w:rsidRPr="00DE44A8">
        <w:rPr>
          <w:rFonts w:ascii="Arial" w:eastAsia="Times New Roman" w:hAnsi="Arial" w:cs="Arial"/>
          <w:b/>
          <w:sz w:val="20"/>
          <w:szCs w:val="20"/>
          <w:lang w:eastAsia="ru-RU"/>
        </w:rPr>
        <w:t>.:</w:t>
      </w:r>
    </w:p>
    <w:p w14:paraId="2F428D28" w14:textId="77777777" w:rsidR="00DE44A8" w:rsidRPr="00DE44A8" w:rsidRDefault="00DE44A8" w:rsidP="00DE44A8">
      <w:pPr>
        <w:tabs>
          <w:tab w:val="left" w:pos="130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E44A8">
        <w:rPr>
          <w:rFonts w:ascii="Arial" w:eastAsia="Times New Roman" w:hAnsi="Arial" w:cs="Arial"/>
          <w:sz w:val="20"/>
          <w:szCs w:val="20"/>
          <w:lang w:eastAsia="ru-RU"/>
        </w:rPr>
        <w:t xml:space="preserve">5.11.9. расходы, связанные с последствиями новообразований (включая доброкачественные, </w:t>
      </w:r>
      <w:r w:rsidRPr="00DE44A8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в том числе кисты</w:t>
      </w:r>
      <w:r w:rsidRPr="00DE44A8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Pr="00DE44A8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и злокачественные новообразования, а также злокачественные заболевания кроветворной и лимфатической системы)</w:t>
      </w:r>
      <w:r w:rsidRPr="00DE44A8">
        <w:rPr>
          <w:rFonts w:ascii="Arial" w:eastAsia="Times New Roman" w:hAnsi="Arial" w:cs="Arial"/>
          <w:sz w:val="20"/>
          <w:szCs w:val="20"/>
          <w:lang w:eastAsia="ru-RU"/>
        </w:rPr>
        <w:t xml:space="preserve">, в том числе впервые выявленные, </w:t>
      </w:r>
      <w:r w:rsidRPr="00DE44A8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а также их осложнения</w:t>
      </w:r>
      <w:r w:rsidRPr="00DE44A8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40FB3C06" w14:textId="272DF666" w:rsidR="00DE44A8" w:rsidRDefault="00DE44A8" w:rsidP="00F41FF1">
      <w:pPr>
        <w:pStyle w:val="a3"/>
        <w:spacing w:line="240" w:lineRule="atLeast"/>
        <w:contextualSpacing/>
        <w:jc w:val="both"/>
        <w:rPr>
          <w:rFonts w:cs="Arial"/>
          <w:b/>
          <w:sz w:val="20"/>
        </w:rPr>
      </w:pPr>
    </w:p>
    <w:p w14:paraId="51CA61D2" w14:textId="1F7645A0" w:rsidR="00DE44A8" w:rsidRDefault="00DE44A8" w:rsidP="00DE44A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4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2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. Скорректирован п. 5.1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2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.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12</w:t>
      </w:r>
      <w:r w:rsidRPr="00DE44A8">
        <w:rPr>
          <w:rFonts w:ascii="Arial" w:eastAsia="Times New Roman" w:hAnsi="Arial" w:cs="Arial"/>
          <w:b/>
          <w:sz w:val="20"/>
          <w:szCs w:val="20"/>
          <w:lang w:eastAsia="ru-RU"/>
        </w:rPr>
        <w:t>.:</w:t>
      </w:r>
    </w:p>
    <w:p w14:paraId="6B75CEA5" w14:textId="51EA3816" w:rsidR="00DE44A8" w:rsidRDefault="00DE44A8" w:rsidP="00DE44A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E44A8">
        <w:rPr>
          <w:rFonts w:ascii="Arial" w:eastAsia="Times New Roman" w:hAnsi="Arial" w:cs="Arial"/>
          <w:sz w:val="20"/>
          <w:szCs w:val="20"/>
          <w:lang w:eastAsia="ru-RU"/>
        </w:rPr>
        <w:t xml:space="preserve">5.12.12. </w:t>
      </w:r>
      <w:r w:rsidRPr="00DE44A8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диагностикой или лечением ранее известных новообразований (включая доброкачественное, в том числе кисты, злокачественное, а также злокачественное заболевание кроветворной и лимфатической системы) и их осложнений.;</w:t>
      </w:r>
    </w:p>
    <w:p w14:paraId="21767C2F" w14:textId="5986E8E5" w:rsidR="004751D6" w:rsidRDefault="004751D6" w:rsidP="00DE44A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7A18085" w14:textId="58B71E98" w:rsidR="004751D6" w:rsidRPr="00DE44A8" w:rsidRDefault="004751D6" w:rsidP="00DE44A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4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3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. Скорректирован п.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8</w:t>
      </w:r>
      <w:r w:rsidRPr="00DE44A8">
        <w:rPr>
          <w:rFonts w:ascii="Arial" w:eastAsia="Times New Roman" w:hAnsi="Arial" w:cs="Arial"/>
          <w:b/>
          <w:sz w:val="20"/>
          <w:szCs w:val="20"/>
          <w:lang w:eastAsia="ru-RU"/>
        </w:rPr>
        <w:t>.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2.</w:t>
      </w:r>
      <w:r w:rsidRPr="00DE44A8">
        <w:rPr>
          <w:rFonts w:ascii="Arial" w:eastAsia="Times New Roman" w:hAnsi="Arial" w:cs="Arial"/>
          <w:b/>
          <w:sz w:val="20"/>
          <w:szCs w:val="20"/>
          <w:lang w:eastAsia="ru-RU"/>
        </w:rPr>
        <w:t>:</w:t>
      </w:r>
    </w:p>
    <w:p w14:paraId="7222E26A" w14:textId="77777777" w:rsidR="004751D6" w:rsidRPr="004751D6" w:rsidRDefault="004751D6" w:rsidP="004751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751D6">
        <w:rPr>
          <w:rFonts w:ascii="Arial" w:eastAsia="Times New Roman" w:hAnsi="Arial" w:cs="Arial"/>
          <w:sz w:val="20"/>
          <w:szCs w:val="20"/>
          <w:lang w:eastAsia="ru-RU"/>
        </w:rPr>
        <w:t xml:space="preserve">8.2. </w:t>
      </w:r>
      <w:r w:rsidRPr="004751D6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Договором может быть предусмотрено</w:t>
      </w:r>
      <w:r w:rsidRPr="004751D6">
        <w:rPr>
          <w:rFonts w:ascii="Arial" w:eastAsia="Times New Roman" w:hAnsi="Arial" w:cs="Arial"/>
          <w:sz w:val="20"/>
          <w:szCs w:val="20"/>
          <w:lang w:eastAsia="ru-RU"/>
        </w:rPr>
        <w:t xml:space="preserve"> страхование сроком на один год и многократные Поездки Застрахованного</w:t>
      </w:r>
      <w:r w:rsidRPr="004751D6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, в таком случае</w:t>
      </w:r>
      <w:r w:rsidRPr="004751D6">
        <w:rPr>
          <w:rFonts w:ascii="Arial" w:eastAsia="Times New Roman" w:hAnsi="Arial" w:cs="Arial"/>
          <w:sz w:val="20"/>
          <w:szCs w:val="20"/>
          <w:lang w:eastAsia="ru-RU"/>
        </w:rPr>
        <w:t xml:space="preserve"> покрытие распространяется на первые 91 день каждой Поездки, если иное не предусмотрено Договором страхования;</w:t>
      </w:r>
    </w:p>
    <w:p w14:paraId="295269BE" w14:textId="53B35E1D" w:rsidR="00DE44A8" w:rsidRDefault="00DE44A8" w:rsidP="00F41FF1">
      <w:pPr>
        <w:pStyle w:val="a3"/>
        <w:spacing w:line="240" w:lineRule="atLeast"/>
        <w:contextualSpacing/>
        <w:jc w:val="both"/>
        <w:rPr>
          <w:rFonts w:cs="Arial"/>
          <w:b/>
          <w:sz w:val="20"/>
        </w:rPr>
      </w:pPr>
    </w:p>
    <w:p w14:paraId="463D32D0" w14:textId="34346E4F" w:rsidR="004751D6" w:rsidRDefault="004751D6" w:rsidP="004751D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4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4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. Скорректирован п. 8</w:t>
      </w:r>
      <w:r w:rsidRPr="00DE44A8">
        <w:rPr>
          <w:rFonts w:ascii="Arial" w:eastAsia="Times New Roman" w:hAnsi="Arial" w:cs="Arial"/>
          <w:b/>
          <w:sz w:val="20"/>
          <w:szCs w:val="20"/>
          <w:lang w:eastAsia="ru-RU"/>
        </w:rPr>
        <w:t>.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4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.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3.</w:t>
      </w:r>
      <w:r w:rsidRPr="00DE44A8">
        <w:rPr>
          <w:rFonts w:ascii="Arial" w:eastAsia="Times New Roman" w:hAnsi="Arial" w:cs="Arial"/>
          <w:b/>
          <w:sz w:val="20"/>
          <w:szCs w:val="20"/>
          <w:lang w:eastAsia="ru-RU"/>
        </w:rPr>
        <w:t>:</w:t>
      </w:r>
    </w:p>
    <w:p w14:paraId="3F5D5B28" w14:textId="77777777" w:rsidR="004751D6" w:rsidRPr="004751D6" w:rsidRDefault="004751D6" w:rsidP="004751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751D6">
        <w:rPr>
          <w:rFonts w:ascii="Arial" w:eastAsia="Times New Roman" w:hAnsi="Arial" w:cs="Arial"/>
          <w:sz w:val="20"/>
          <w:szCs w:val="20"/>
          <w:lang w:eastAsia="ru-RU"/>
        </w:rPr>
        <w:t xml:space="preserve">8.4.3. Страховщик не несет ответственности по страховым случаям, произошедшим с момента прекращения </w:t>
      </w:r>
      <w:r w:rsidRPr="004751D6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или расторжения</w:t>
      </w:r>
      <w:r w:rsidRPr="004751D6">
        <w:rPr>
          <w:rFonts w:ascii="Arial" w:eastAsia="Times New Roman" w:hAnsi="Arial" w:cs="Arial"/>
          <w:sz w:val="20"/>
          <w:szCs w:val="20"/>
          <w:lang w:eastAsia="ru-RU"/>
        </w:rPr>
        <w:t xml:space="preserve"> договора страхования по причинам, указанным в п.8.4.1 настоящих Правил. В случае оплаты страховой премии (первого или очередного страхового взноса) после прекращения </w:t>
      </w:r>
      <w:r w:rsidRPr="004751D6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или расторжения</w:t>
      </w:r>
      <w:r w:rsidRPr="004751D6">
        <w:rPr>
          <w:rFonts w:ascii="Arial" w:eastAsia="Times New Roman" w:hAnsi="Arial" w:cs="Arial"/>
          <w:sz w:val="20"/>
          <w:szCs w:val="20"/>
          <w:lang w:eastAsia="ru-RU"/>
        </w:rPr>
        <w:t xml:space="preserve"> Договора страхования денежные средства, уплаченные после даты прекращения </w:t>
      </w:r>
      <w:r w:rsidRPr="004751D6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или расторжения</w:t>
      </w:r>
      <w:r w:rsidRPr="004751D6">
        <w:rPr>
          <w:rFonts w:ascii="Arial" w:eastAsia="Times New Roman" w:hAnsi="Arial" w:cs="Arial"/>
          <w:sz w:val="20"/>
          <w:szCs w:val="20"/>
          <w:lang w:eastAsia="ru-RU"/>
        </w:rPr>
        <w:t xml:space="preserve"> Договора страхования, возвращаются Страхователю в течение 10 (десяти) рабочих дней, считая со дня, следующего за днем получения от Страхователя заявления/уведомления о перечислении денежных средств, в котором указаны реквизиты для </w:t>
      </w:r>
      <w:r w:rsidRPr="004751D6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перечисления. Страховщик имеет право удержать из суммы возврата часть страховой премии за период, в течение которого действовал Договор страхования.</w:t>
      </w:r>
    </w:p>
    <w:p w14:paraId="5A789A40" w14:textId="77777777" w:rsidR="004751D6" w:rsidRPr="00DE44A8" w:rsidRDefault="004751D6" w:rsidP="004751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8A8CD75" w14:textId="1802CE5C" w:rsidR="004751D6" w:rsidRDefault="004751D6" w:rsidP="004751D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4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5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. Скорректирован п. 8</w:t>
      </w:r>
      <w:r w:rsidRPr="00DE44A8">
        <w:rPr>
          <w:rFonts w:ascii="Arial" w:eastAsia="Times New Roman" w:hAnsi="Arial" w:cs="Arial"/>
          <w:b/>
          <w:sz w:val="20"/>
          <w:szCs w:val="20"/>
          <w:lang w:eastAsia="ru-RU"/>
        </w:rPr>
        <w:t>.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18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.</w:t>
      </w:r>
      <w:r w:rsidRPr="00DE44A8">
        <w:rPr>
          <w:rFonts w:ascii="Arial" w:eastAsia="Times New Roman" w:hAnsi="Arial" w:cs="Arial"/>
          <w:b/>
          <w:sz w:val="20"/>
          <w:szCs w:val="20"/>
          <w:lang w:eastAsia="ru-RU"/>
        </w:rPr>
        <w:t>:</w:t>
      </w:r>
    </w:p>
    <w:p w14:paraId="17340DC5" w14:textId="77777777" w:rsidR="004751D6" w:rsidRPr="004751D6" w:rsidRDefault="004751D6" w:rsidP="004751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751D6">
        <w:rPr>
          <w:rFonts w:ascii="Arial" w:eastAsia="Times New Roman" w:hAnsi="Arial" w:cs="Arial"/>
          <w:sz w:val="20"/>
          <w:szCs w:val="20"/>
          <w:lang w:eastAsia="ru-RU"/>
        </w:rPr>
        <w:t xml:space="preserve">8.18. Период действия Договора страхования для страховых случаев, указанных в настоящих Правилах, за исключением случаев, указанных в подп. а) – з), л) – ф) п.3.2.2, п.4.1.1.15, п. 4.1.5.8 и 4.1.5.10. настоящих Правил страхования, начинается и заканчивается в сроки, указанные в Договоре страхования </w:t>
      </w:r>
      <w:r w:rsidRPr="004751D6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в графе «Срок действия договора».</w:t>
      </w:r>
    </w:p>
    <w:p w14:paraId="232E6749" w14:textId="43010643" w:rsidR="004751D6" w:rsidRDefault="004751D6" w:rsidP="00F41FF1">
      <w:pPr>
        <w:pStyle w:val="a3"/>
        <w:spacing w:line="240" w:lineRule="atLeast"/>
        <w:contextualSpacing/>
        <w:jc w:val="both"/>
        <w:rPr>
          <w:rFonts w:cs="Arial"/>
          <w:b/>
          <w:sz w:val="20"/>
        </w:rPr>
      </w:pPr>
    </w:p>
    <w:p w14:paraId="068F098A" w14:textId="1B41609A" w:rsidR="004751D6" w:rsidRDefault="004751D6" w:rsidP="004751D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4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6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. Скорректирован п. 8</w:t>
      </w:r>
      <w:r w:rsidRPr="00DE44A8">
        <w:rPr>
          <w:rFonts w:ascii="Arial" w:eastAsia="Times New Roman" w:hAnsi="Arial" w:cs="Arial"/>
          <w:b/>
          <w:sz w:val="20"/>
          <w:szCs w:val="20"/>
          <w:lang w:eastAsia="ru-RU"/>
        </w:rPr>
        <w:t>.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19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.</w:t>
      </w:r>
      <w:r w:rsidRPr="00DE44A8">
        <w:rPr>
          <w:rFonts w:ascii="Arial" w:eastAsia="Times New Roman" w:hAnsi="Arial" w:cs="Arial"/>
          <w:b/>
          <w:sz w:val="20"/>
          <w:szCs w:val="20"/>
          <w:lang w:eastAsia="ru-RU"/>
        </w:rPr>
        <w:t>:</w:t>
      </w:r>
    </w:p>
    <w:p w14:paraId="158C35DA" w14:textId="77777777" w:rsidR="004751D6" w:rsidRPr="004751D6" w:rsidRDefault="004751D6" w:rsidP="004751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751D6">
        <w:rPr>
          <w:rFonts w:ascii="Arial" w:eastAsia="Times New Roman" w:hAnsi="Arial" w:cs="Arial"/>
          <w:sz w:val="20"/>
          <w:szCs w:val="20"/>
          <w:lang w:eastAsia="ru-RU"/>
        </w:rPr>
        <w:t xml:space="preserve">8.19. Период действия Договора страхования для страховых случаев, указанных в подп. а) – д), л), м), р)-у) п.3.2.2 настоящих Правил страхования, начинается с 00:00 дня, следующего за днем заключения Договора страхования, но не ранее чем за 15 дней до начала Поездки, если иной срок не установлен Договором страхования, и заканчивается </w:t>
      </w:r>
      <w:r w:rsidRPr="004751D6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датой начала Поездки, указанной в Договоре страхования в графе «Срок действия договора», если Договором не предусмотрено иное.</w:t>
      </w:r>
    </w:p>
    <w:p w14:paraId="195A22C7" w14:textId="5F4FD8B7" w:rsidR="004751D6" w:rsidRDefault="004751D6" w:rsidP="00F41FF1">
      <w:pPr>
        <w:pStyle w:val="a3"/>
        <w:spacing w:line="240" w:lineRule="atLeast"/>
        <w:contextualSpacing/>
        <w:jc w:val="both"/>
        <w:rPr>
          <w:rFonts w:cs="Arial"/>
          <w:b/>
          <w:sz w:val="20"/>
        </w:rPr>
      </w:pPr>
    </w:p>
    <w:p w14:paraId="509DBF25" w14:textId="77777777" w:rsidR="004751D6" w:rsidRDefault="004751D6" w:rsidP="004751D6">
      <w:pPr>
        <w:pStyle w:val="a3"/>
        <w:spacing w:line="240" w:lineRule="atLeast"/>
        <w:contextualSpacing/>
        <w:jc w:val="both"/>
        <w:rPr>
          <w:rFonts w:cs="Arial"/>
          <w:b/>
          <w:sz w:val="20"/>
        </w:rPr>
      </w:pPr>
    </w:p>
    <w:p w14:paraId="4EBADA43" w14:textId="0463C83B" w:rsidR="004751D6" w:rsidRDefault="004751D6" w:rsidP="004751D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4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7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. Скорректирован п. 8</w:t>
      </w:r>
      <w:r w:rsidRPr="00DE44A8">
        <w:rPr>
          <w:rFonts w:ascii="Arial" w:eastAsia="Times New Roman" w:hAnsi="Arial" w:cs="Arial"/>
          <w:b/>
          <w:sz w:val="20"/>
          <w:szCs w:val="20"/>
          <w:lang w:eastAsia="ru-RU"/>
        </w:rPr>
        <w:t>.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20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.</w:t>
      </w:r>
      <w:r w:rsidRPr="00DE44A8">
        <w:rPr>
          <w:rFonts w:ascii="Arial" w:eastAsia="Times New Roman" w:hAnsi="Arial" w:cs="Arial"/>
          <w:b/>
          <w:sz w:val="20"/>
          <w:szCs w:val="20"/>
          <w:lang w:eastAsia="ru-RU"/>
        </w:rPr>
        <w:t>:</w:t>
      </w:r>
    </w:p>
    <w:p w14:paraId="2E4426E8" w14:textId="77777777" w:rsidR="004751D6" w:rsidRPr="004751D6" w:rsidRDefault="004751D6" w:rsidP="004751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751D6">
        <w:rPr>
          <w:rFonts w:ascii="Arial" w:eastAsia="Times New Roman" w:hAnsi="Arial" w:cs="Arial"/>
          <w:sz w:val="20"/>
          <w:szCs w:val="20"/>
          <w:lang w:eastAsia="ru-RU"/>
        </w:rPr>
        <w:t xml:space="preserve">8.20. Период действия Договора страхования для страховых случаев, указанных в подп. е) – з), н), о), п), ф) п.3.2.2 настоящих Правил страхования, начинается с 00:00 дня, следующего за днем заключения Договора страхования, и заканчивается </w:t>
      </w:r>
      <w:r w:rsidRPr="004751D6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датой начала Поездки указанной в Договоре страхования в графе «Срок действия договора», если Договором не предусмотрено иное.</w:t>
      </w:r>
    </w:p>
    <w:p w14:paraId="1539BCD3" w14:textId="44FD7CAF" w:rsidR="004751D6" w:rsidRDefault="004751D6" w:rsidP="00F41FF1">
      <w:pPr>
        <w:pStyle w:val="a3"/>
        <w:spacing w:line="240" w:lineRule="atLeast"/>
        <w:contextualSpacing/>
        <w:jc w:val="both"/>
        <w:rPr>
          <w:rFonts w:cs="Arial"/>
          <w:b/>
          <w:sz w:val="20"/>
        </w:rPr>
      </w:pPr>
    </w:p>
    <w:p w14:paraId="1AF1DD51" w14:textId="48837B1E" w:rsidR="004751D6" w:rsidRDefault="004751D6" w:rsidP="004751D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4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8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. Скорректирован п.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10.5.2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.</w:t>
      </w:r>
      <w:r w:rsidRPr="00DE44A8">
        <w:rPr>
          <w:rFonts w:ascii="Arial" w:eastAsia="Times New Roman" w:hAnsi="Arial" w:cs="Arial"/>
          <w:b/>
          <w:sz w:val="20"/>
          <w:szCs w:val="20"/>
          <w:lang w:eastAsia="ru-RU"/>
        </w:rPr>
        <w:t>:</w:t>
      </w:r>
    </w:p>
    <w:p w14:paraId="4834DEFB" w14:textId="77777777" w:rsidR="004751D6" w:rsidRPr="004751D6" w:rsidRDefault="004751D6" w:rsidP="004751D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4751D6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10.5.2. Сервисной компании, указанной в Договоре страхования, в соответствии с заключенным между Страховщиком и Сервисной компанией договором, по которому последняя по поручению Страховщика круглосуточно обеспечивает организацию оказания Застрахованному лицу услуг, предусмотренных настоящими Правилами страхования, и первично производит оплату услуг, оказываемых третьими лицами (медицинскими учреждениями и т. д.) и согласованных со Страховщиком. </w:t>
      </w:r>
      <w:r w:rsidRPr="004751D6">
        <w:rPr>
          <w:rFonts w:ascii="Arial" w:eastAsia="Times New Roman" w:hAnsi="Arial" w:cs="Arial"/>
          <w:bCs/>
          <w:sz w:val="20"/>
          <w:szCs w:val="20"/>
          <w:highlight w:val="yellow"/>
          <w:lang w:eastAsia="ru-RU"/>
        </w:rPr>
        <w:t>По поручению Страховщика сервисная компания вправе запрашивать у Застрахованного лица или его представителя все необходимые документы для принятия решения о возможности организации услуг.</w:t>
      </w:r>
    </w:p>
    <w:p w14:paraId="4BA52E66" w14:textId="75BC04EC" w:rsidR="004751D6" w:rsidRDefault="004751D6" w:rsidP="00F41FF1">
      <w:pPr>
        <w:pStyle w:val="a3"/>
        <w:spacing w:line="240" w:lineRule="atLeast"/>
        <w:contextualSpacing/>
        <w:jc w:val="both"/>
        <w:rPr>
          <w:rFonts w:cs="Arial"/>
          <w:b/>
          <w:sz w:val="20"/>
        </w:rPr>
      </w:pPr>
    </w:p>
    <w:p w14:paraId="48AEEDF4" w14:textId="0D16E779" w:rsidR="004751D6" w:rsidRDefault="004751D6" w:rsidP="004751D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4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9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. Скорректирован п.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10.13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.</w:t>
      </w:r>
      <w:r w:rsidRPr="004751D6">
        <w:rPr>
          <w:rFonts w:ascii="Arial" w:eastAsia="Times New Roman" w:hAnsi="Arial" w:cs="Arial"/>
          <w:b/>
          <w:sz w:val="20"/>
          <w:szCs w:val="20"/>
          <w:lang w:eastAsia="ru-RU"/>
        </w:rPr>
        <w:t>1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.</w:t>
      </w:r>
      <w:r w:rsidRPr="00DE44A8">
        <w:rPr>
          <w:rFonts w:ascii="Arial" w:eastAsia="Times New Roman" w:hAnsi="Arial" w:cs="Arial"/>
          <w:b/>
          <w:sz w:val="20"/>
          <w:szCs w:val="20"/>
          <w:lang w:eastAsia="ru-RU"/>
        </w:rPr>
        <w:t>:</w:t>
      </w:r>
    </w:p>
    <w:p w14:paraId="13975B6D" w14:textId="77777777" w:rsidR="004751D6" w:rsidRPr="004751D6" w:rsidRDefault="004751D6" w:rsidP="004751D6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4751D6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10.13.1. Страховое возмещение выплачивается третьей стороне, которой в результате действий Застрахованного был причинен имущественный и/или физический вред, на основании судебного решения </w:t>
      </w:r>
      <w:r w:rsidRPr="004751D6">
        <w:rPr>
          <w:rFonts w:ascii="Arial" w:eastAsia="Times New Roman" w:hAnsi="Arial" w:cs="Arial"/>
          <w:bCs/>
          <w:sz w:val="20"/>
          <w:szCs w:val="20"/>
          <w:highlight w:val="yellow"/>
          <w:lang w:eastAsia="ru-RU"/>
        </w:rPr>
        <w:t>или на основании письменного согласия Страховщика, предусмотренной п.3.2.4.</w:t>
      </w:r>
      <w:r w:rsidRPr="004751D6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Правил. Размер убытка и страховой выплаты определяется Страховщиком на основании судебного решения, вынесенного в отношении Застрахованного.</w:t>
      </w:r>
    </w:p>
    <w:p w14:paraId="4915D9A7" w14:textId="53B4CAD1" w:rsidR="004751D6" w:rsidRDefault="004751D6" w:rsidP="00F41FF1">
      <w:pPr>
        <w:pStyle w:val="a3"/>
        <w:spacing w:line="240" w:lineRule="atLeast"/>
        <w:contextualSpacing/>
        <w:jc w:val="both"/>
        <w:rPr>
          <w:rFonts w:cs="Arial"/>
          <w:b/>
          <w:sz w:val="20"/>
        </w:rPr>
      </w:pPr>
    </w:p>
    <w:p w14:paraId="710B459B" w14:textId="7F3E8269" w:rsidR="004751D6" w:rsidRDefault="004751D6" w:rsidP="004751D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751D6">
        <w:rPr>
          <w:rFonts w:ascii="Arial" w:eastAsia="Times New Roman" w:hAnsi="Arial" w:cs="Arial"/>
          <w:b/>
          <w:sz w:val="20"/>
          <w:szCs w:val="20"/>
          <w:lang w:eastAsia="ru-RU"/>
        </w:rPr>
        <w:t>50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. Скорректирован п. 10.</w:t>
      </w:r>
      <w:r w:rsidRPr="004751D6">
        <w:rPr>
          <w:rFonts w:ascii="Arial" w:eastAsia="Times New Roman" w:hAnsi="Arial" w:cs="Arial"/>
          <w:b/>
          <w:sz w:val="20"/>
          <w:szCs w:val="20"/>
          <w:lang w:eastAsia="ru-RU"/>
        </w:rPr>
        <w:t>16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.5.2</w:t>
      </w:r>
      <w:r w:rsidRPr="00DE44A8">
        <w:rPr>
          <w:rFonts w:ascii="Arial" w:eastAsia="Times New Roman" w:hAnsi="Arial" w:cs="Arial"/>
          <w:b/>
          <w:sz w:val="20"/>
          <w:szCs w:val="20"/>
          <w:lang w:eastAsia="ru-RU"/>
        </w:rPr>
        <w:t>:</w:t>
      </w:r>
    </w:p>
    <w:p w14:paraId="74115EF3" w14:textId="77777777" w:rsidR="004751D6" w:rsidRPr="004751D6" w:rsidRDefault="004751D6" w:rsidP="004751D6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4751D6">
        <w:rPr>
          <w:rFonts w:ascii="Arial" w:eastAsia="Times New Roman" w:hAnsi="Arial" w:cs="Arial"/>
          <w:bCs/>
          <w:sz w:val="20"/>
          <w:szCs w:val="20"/>
          <w:lang w:eastAsia="ru-RU"/>
        </w:rPr>
        <w:t>10.16.5.2. При наступлении события</w:t>
      </w:r>
      <w:r w:rsidRPr="004751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751D6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по страхованию </w:t>
      </w:r>
      <w:r w:rsidRPr="004751D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непредвиденных расходов</w:t>
      </w:r>
      <w:r w:rsidRPr="004751D6">
        <w:rPr>
          <w:rFonts w:ascii="Arial" w:eastAsia="Times New Roman" w:hAnsi="Arial" w:cs="Arial"/>
          <w:bCs/>
          <w:sz w:val="20"/>
          <w:szCs w:val="20"/>
          <w:lang w:eastAsia="ru-RU"/>
        </w:rPr>
        <w:t>:</w:t>
      </w:r>
    </w:p>
    <w:p w14:paraId="59749679" w14:textId="77777777" w:rsidR="004751D6" w:rsidRPr="004751D6" w:rsidRDefault="004751D6" w:rsidP="004751D6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4751D6">
        <w:rPr>
          <w:rFonts w:ascii="Arial" w:eastAsia="Times New Roman" w:hAnsi="Arial" w:cs="Arial"/>
          <w:bCs/>
          <w:sz w:val="20"/>
          <w:szCs w:val="20"/>
          <w:lang w:eastAsia="ru-RU"/>
        </w:rPr>
        <w:t>- оригиналы выписанных врачом в связи с данным заболеванием рецептов и указанием стоимости каждого приобретенного медикамента;</w:t>
      </w:r>
    </w:p>
    <w:p w14:paraId="68BD8615" w14:textId="77777777" w:rsidR="004751D6" w:rsidRPr="004751D6" w:rsidRDefault="004751D6" w:rsidP="004751D6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4751D6">
        <w:rPr>
          <w:rFonts w:ascii="Arial" w:eastAsia="Times New Roman" w:hAnsi="Arial" w:cs="Arial"/>
          <w:bCs/>
          <w:sz w:val="20"/>
          <w:szCs w:val="20"/>
          <w:lang w:eastAsia="ru-RU"/>
        </w:rPr>
        <w:t>- оригинал направления, выданного врачом, на прохождение лабораторных исследований и счет лаборатории с разбивкой по датам, наименованиям и стоимости оказанных услуг;</w:t>
      </w:r>
    </w:p>
    <w:p w14:paraId="49CDC392" w14:textId="77777777" w:rsidR="004751D6" w:rsidRPr="004751D6" w:rsidRDefault="004751D6" w:rsidP="004751D6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bookmarkStart w:id="0" w:name="_GoBack"/>
      <w:bookmarkEnd w:id="0"/>
      <w:r w:rsidRPr="004751D6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- документы, подтверждающие факт оплаты за лечение, медикаменты и прочие услуги (штамп об оплате, чек, квитанция или подтверждение банка о перечислении суммы). При предоставлении неоплаченных счетов Застрахованный обязан дать письменные объяснения. </w:t>
      </w:r>
      <w:r w:rsidRPr="004751D6">
        <w:rPr>
          <w:rFonts w:ascii="Arial" w:eastAsia="Times New Roman" w:hAnsi="Arial" w:cs="Arial"/>
          <w:bCs/>
          <w:sz w:val="20"/>
          <w:szCs w:val="20"/>
          <w:lang w:eastAsia="ru-RU" w:bidi="he-IL"/>
        </w:rPr>
        <w:t>Страховщик оставляет за собой право отказать в страховой выплате, если Договором страхования предусмотрено обязательное обращение в Сервисную компанию</w:t>
      </w:r>
      <w:r w:rsidRPr="004751D6">
        <w:rPr>
          <w:rFonts w:ascii="Arial" w:eastAsia="Times New Roman" w:hAnsi="Arial" w:cs="Arial"/>
          <w:bCs/>
          <w:sz w:val="20"/>
          <w:szCs w:val="20"/>
          <w:lang w:eastAsia="ru-RU"/>
        </w:rPr>
        <w:t>.</w:t>
      </w:r>
    </w:p>
    <w:p w14:paraId="59D5903C" w14:textId="77777777" w:rsidR="004751D6" w:rsidRDefault="004751D6" w:rsidP="00F41FF1">
      <w:pPr>
        <w:pStyle w:val="a3"/>
        <w:spacing w:line="240" w:lineRule="atLeast"/>
        <w:contextualSpacing/>
        <w:jc w:val="both"/>
        <w:rPr>
          <w:rFonts w:cs="Arial"/>
          <w:b/>
          <w:sz w:val="20"/>
        </w:rPr>
      </w:pPr>
    </w:p>
    <w:sectPr w:rsidR="004751D6" w:rsidSect="00100E16">
      <w:type w:val="continuous"/>
      <w:pgSz w:w="11906" w:h="16838"/>
      <w:pgMar w:top="680" w:right="680" w:bottom="568" w:left="709" w:header="709" w:footer="709" w:gutter="0"/>
      <w:cols w:space="227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B1298"/>
    <w:multiLevelType w:val="multilevel"/>
    <w:tmpl w:val="EF6808C6"/>
    <w:lvl w:ilvl="0">
      <w:start w:val="4"/>
      <w:numFmt w:val="decimal"/>
      <w:lvlText w:val="%1.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49"/>
        </w:tabs>
        <w:ind w:left="1749" w:hanging="15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38"/>
        </w:tabs>
        <w:ind w:left="1938" w:hanging="1560"/>
      </w:pPr>
      <w:rPr>
        <w:rFonts w:hint="default"/>
      </w:rPr>
    </w:lvl>
    <w:lvl w:ilvl="3">
      <w:start w:val="12"/>
      <w:numFmt w:val="decimal"/>
      <w:lvlText w:val="%1.%2.%3.%4."/>
      <w:lvlJc w:val="left"/>
      <w:pPr>
        <w:tabs>
          <w:tab w:val="num" w:pos="2160"/>
        </w:tabs>
        <w:ind w:left="2160" w:hanging="15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16"/>
        </w:tabs>
        <w:ind w:left="2316" w:hanging="15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5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94"/>
        </w:tabs>
        <w:ind w:left="2694" w:hanging="15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3"/>
        </w:tabs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12"/>
        </w:tabs>
        <w:ind w:left="3312" w:hanging="1800"/>
      </w:pPr>
      <w:rPr>
        <w:rFonts w:hint="default"/>
      </w:rPr>
    </w:lvl>
  </w:abstractNum>
  <w:abstractNum w:abstractNumId="1" w15:restartNumberingAfterBreak="0">
    <w:nsid w:val="33BB52BB"/>
    <w:multiLevelType w:val="hybridMultilevel"/>
    <w:tmpl w:val="49909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A311B"/>
    <w:multiLevelType w:val="hybridMultilevel"/>
    <w:tmpl w:val="F294D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91215"/>
    <w:multiLevelType w:val="hybridMultilevel"/>
    <w:tmpl w:val="9E743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513CA"/>
    <w:multiLevelType w:val="multilevel"/>
    <w:tmpl w:val="32BC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2C1"/>
    <w:rsid w:val="00012F6A"/>
    <w:rsid w:val="000A76FB"/>
    <w:rsid w:val="000D127A"/>
    <w:rsid w:val="00100E16"/>
    <w:rsid w:val="0013412C"/>
    <w:rsid w:val="00145898"/>
    <w:rsid w:val="00175E8E"/>
    <w:rsid w:val="002072B7"/>
    <w:rsid w:val="00211566"/>
    <w:rsid w:val="002F42C1"/>
    <w:rsid w:val="00300984"/>
    <w:rsid w:val="00311D40"/>
    <w:rsid w:val="0031277C"/>
    <w:rsid w:val="00330D05"/>
    <w:rsid w:val="00335473"/>
    <w:rsid w:val="003952D2"/>
    <w:rsid w:val="004562D3"/>
    <w:rsid w:val="004605B9"/>
    <w:rsid w:val="004751D6"/>
    <w:rsid w:val="004C50FA"/>
    <w:rsid w:val="004D666C"/>
    <w:rsid w:val="005208C1"/>
    <w:rsid w:val="00527A16"/>
    <w:rsid w:val="005328DB"/>
    <w:rsid w:val="00533CCF"/>
    <w:rsid w:val="0053684B"/>
    <w:rsid w:val="00547DDE"/>
    <w:rsid w:val="005968BF"/>
    <w:rsid w:val="005A6E4A"/>
    <w:rsid w:val="005D10C2"/>
    <w:rsid w:val="005D1D6C"/>
    <w:rsid w:val="005D7054"/>
    <w:rsid w:val="005E35F6"/>
    <w:rsid w:val="0062650E"/>
    <w:rsid w:val="006475C3"/>
    <w:rsid w:val="00664CF5"/>
    <w:rsid w:val="006A4624"/>
    <w:rsid w:val="006B17F2"/>
    <w:rsid w:val="00771463"/>
    <w:rsid w:val="007725EA"/>
    <w:rsid w:val="007D1F44"/>
    <w:rsid w:val="007F675A"/>
    <w:rsid w:val="008371C5"/>
    <w:rsid w:val="00844000"/>
    <w:rsid w:val="00847259"/>
    <w:rsid w:val="00886E16"/>
    <w:rsid w:val="00895CF3"/>
    <w:rsid w:val="00897045"/>
    <w:rsid w:val="008F7587"/>
    <w:rsid w:val="009119A5"/>
    <w:rsid w:val="00912C94"/>
    <w:rsid w:val="00932983"/>
    <w:rsid w:val="00981159"/>
    <w:rsid w:val="00984A8B"/>
    <w:rsid w:val="009D7FA6"/>
    <w:rsid w:val="009F71F1"/>
    <w:rsid w:val="00A00375"/>
    <w:rsid w:val="00A0137C"/>
    <w:rsid w:val="00A2246C"/>
    <w:rsid w:val="00A47127"/>
    <w:rsid w:val="00A553AD"/>
    <w:rsid w:val="00A7379F"/>
    <w:rsid w:val="00A834B8"/>
    <w:rsid w:val="00A86072"/>
    <w:rsid w:val="00AA08B3"/>
    <w:rsid w:val="00AB0D62"/>
    <w:rsid w:val="00AC782B"/>
    <w:rsid w:val="00B05A92"/>
    <w:rsid w:val="00B2681F"/>
    <w:rsid w:val="00B45DDA"/>
    <w:rsid w:val="00B81271"/>
    <w:rsid w:val="00BA404A"/>
    <w:rsid w:val="00BD5AEB"/>
    <w:rsid w:val="00BE045D"/>
    <w:rsid w:val="00BE2886"/>
    <w:rsid w:val="00BF272B"/>
    <w:rsid w:val="00BF5190"/>
    <w:rsid w:val="00C055EF"/>
    <w:rsid w:val="00C46897"/>
    <w:rsid w:val="00C61FA9"/>
    <w:rsid w:val="00C779E9"/>
    <w:rsid w:val="00CC4C39"/>
    <w:rsid w:val="00D3027E"/>
    <w:rsid w:val="00DA11F2"/>
    <w:rsid w:val="00DA1427"/>
    <w:rsid w:val="00DC05A1"/>
    <w:rsid w:val="00DE44A8"/>
    <w:rsid w:val="00E121E9"/>
    <w:rsid w:val="00E434AF"/>
    <w:rsid w:val="00E56B2D"/>
    <w:rsid w:val="00E73275"/>
    <w:rsid w:val="00E77446"/>
    <w:rsid w:val="00E8702F"/>
    <w:rsid w:val="00E90179"/>
    <w:rsid w:val="00E93459"/>
    <w:rsid w:val="00E93809"/>
    <w:rsid w:val="00EA2035"/>
    <w:rsid w:val="00EA7F3C"/>
    <w:rsid w:val="00EF0B7F"/>
    <w:rsid w:val="00F02F89"/>
    <w:rsid w:val="00F06449"/>
    <w:rsid w:val="00F1238C"/>
    <w:rsid w:val="00F40EB8"/>
    <w:rsid w:val="00F41FF1"/>
    <w:rsid w:val="00F453BE"/>
    <w:rsid w:val="00F54524"/>
    <w:rsid w:val="00F73502"/>
    <w:rsid w:val="00F75E55"/>
    <w:rsid w:val="00F77CA9"/>
    <w:rsid w:val="00FB672E"/>
    <w:rsid w:val="00FE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A32CF"/>
  <w15:chartTrackingRefBased/>
  <w15:docId w15:val="{B4D91698-00D3-437C-8E3E-A87FEE857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BF272B"/>
    <w:pPr>
      <w:autoSpaceDE w:val="0"/>
      <w:autoSpaceDN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98115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3">
    <w:name w:val="Body Text"/>
    <w:basedOn w:val="a"/>
    <w:link w:val="a4"/>
    <w:rsid w:val="00A86072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86072"/>
    <w:rPr>
      <w:rFonts w:ascii="Arial" w:eastAsia="Times New Roman" w:hAnsi="Arial" w:cs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7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7A16"/>
    <w:rPr>
      <w:rFonts w:ascii="Segoe UI" w:hAnsi="Segoe UI" w:cs="Segoe UI"/>
      <w:sz w:val="18"/>
      <w:szCs w:val="18"/>
    </w:rPr>
  </w:style>
  <w:style w:type="character" w:styleId="a7">
    <w:name w:val="annotation reference"/>
    <w:uiPriority w:val="99"/>
    <w:unhideWhenUsed/>
    <w:rsid w:val="00F40EB8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F40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F40E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Текст правил"/>
    <w:basedOn w:val="a"/>
    <w:rsid w:val="00BA404A"/>
    <w:pPr>
      <w:spacing w:before="60" w:after="60" w:line="240" w:lineRule="auto"/>
      <w:ind w:firstLine="567"/>
      <w:jc w:val="both"/>
    </w:pPr>
    <w:rPr>
      <w:rFonts w:ascii="Times New Roman" w:eastAsia="Calibri" w:hAnsi="Times New Roman" w:cs="Times New Roman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3027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3027E"/>
  </w:style>
  <w:style w:type="paragraph" w:customStyle="1" w:styleId="ab">
    <w:name w:val="Пункт договора"/>
    <w:basedOn w:val="a"/>
    <w:rsid w:val="00BF5190"/>
    <w:pPr>
      <w:spacing w:after="0" w:line="240" w:lineRule="auto"/>
      <w:ind w:firstLine="454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21">
    <w:name w:val="Абзац списка2"/>
    <w:basedOn w:val="a"/>
    <w:rsid w:val="00FB672E"/>
    <w:pPr>
      <w:spacing w:after="0" w:line="240" w:lineRule="auto"/>
      <w:ind w:left="720"/>
      <w:contextualSpacing/>
    </w:pPr>
    <w:rPr>
      <w:rFonts w:ascii="Arial" w:eastAsia="Calibri" w:hAnsi="Arial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4751D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475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C%D0%B8%D0%BA%D1%80%D0%BE%D0%BE%D1%80%D0%B3%D0%B0%D0%BD%D0%B8%D0%B7%D0%BC%D1%8B" TargetMode="External"/><Relationship Id="rId5" Type="http://schemas.openxmlformats.org/officeDocument/2006/relationships/hyperlink" Target="https://ru.wikipedia.org/wiki/%D0%97%D0%B0%D0%B1%D0%BE%D0%BB%D0%B5%D0%B2%D0%B0%D0%BD%D0%B8%D0%B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3772</Words>
  <Characters>21502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Alfastrahovanie</Company>
  <LinksUpToDate>false</LinksUpToDate>
  <CharactersWithSpaces>25224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Бородина Елена Викторона</dc:creator>
  <cp:keywords/>
  <dc:description/>
  <cp:lastModifiedBy>Бородина Елена Викторона</cp:lastModifiedBy>
  <cp:revision>8</cp:revision>
  <cp:lastPrinted>2019-11-22T13:45:00Z</cp:lastPrinted>
  <dcterms:created xsi:type="dcterms:W3CDTF">2024-07-01T09:01:00Z</dcterms:created>
  <dcterms:modified xsi:type="dcterms:W3CDTF">2024-07-01T10:25:00Z</dcterms:modified>
</cp:coreProperties>
</file>